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F57030" w14:textId="77777777" w:rsidR="00E25927" w:rsidRPr="00520887" w:rsidRDefault="00F2035E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20887">
        <w:rPr>
          <w:rFonts w:ascii="Times New Roman" w:eastAsia="Times New Roman" w:hAnsi="Times New Roman" w:cs="Times New Roman"/>
          <w:b/>
          <w:sz w:val="28"/>
          <w:szCs w:val="28"/>
        </w:rPr>
        <w:t>Колледж Научно-Технологического Университета Сириус</w:t>
      </w:r>
    </w:p>
    <w:p w14:paraId="3ADDBB21" w14:textId="77777777" w:rsidR="00E25927" w:rsidRPr="00520887" w:rsidRDefault="00E25927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60A4B9" w14:textId="77777777" w:rsidR="00E25927" w:rsidRPr="00520887" w:rsidRDefault="00E2592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9C2ED8" w14:textId="77777777" w:rsidR="00E25927" w:rsidRPr="00520887" w:rsidRDefault="00F2035E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20887">
        <w:rPr>
          <w:rFonts w:ascii="Times New Roman" w:eastAsia="Times New Roman" w:hAnsi="Times New Roman" w:cs="Times New Roman"/>
          <w:b/>
          <w:sz w:val="28"/>
          <w:szCs w:val="28"/>
        </w:rPr>
        <w:t>________________________________________________________________</w:t>
      </w:r>
      <w:r w:rsidRPr="00520887">
        <w:rPr>
          <w:rFonts w:ascii="Times New Roman" w:eastAsia="Times New Roman" w:hAnsi="Times New Roman" w:cs="Times New Roman"/>
          <w:b/>
          <w:sz w:val="28"/>
          <w:szCs w:val="28"/>
        </w:rPr>
        <w:br/>
      </w:r>
    </w:p>
    <w:p w14:paraId="5FBDBB94" w14:textId="77777777" w:rsidR="00E25927" w:rsidRPr="00520887" w:rsidRDefault="00F2035E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20887">
        <w:rPr>
          <w:rFonts w:ascii="Times New Roman" w:eastAsia="Times New Roman" w:hAnsi="Times New Roman" w:cs="Times New Roman"/>
          <w:b/>
          <w:sz w:val="28"/>
          <w:szCs w:val="28"/>
        </w:rPr>
        <w:br/>
      </w:r>
      <w:r w:rsidRPr="00520887">
        <w:rPr>
          <w:rFonts w:ascii="Times New Roman" w:eastAsia="Times New Roman" w:hAnsi="Times New Roman" w:cs="Times New Roman"/>
          <w:b/>
          <w:sz w:val="28"/>
          <w:szCs w:val="28"/>
        </w:rPr>
        <w:br/>
        <w:t>ДОКЛАД</w:t>
      </w:r>
    </w:p>
    <w:p w14:paraId="0CD215EE" w14:textId="77777777" w:rsidR="00E25927" w:rsidRPr="00520887" w:rsidRDefault="00E2592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29FFF62" w14:textId="6D574FDD" w:rsidR="00E25927" w:rsidRPr="00520887" w:rsidRDefault="00F2035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20887">
        <w:rPr>
          <w:rFonts w:ascii="Times New Roman" w:eastAsia="Times New Roman" w:hAnsi="Times New Roman" w:cs="Times New Roman"/>
          <w:sz w:val="28"/>
          <w:szCs w:val="28"/>
        </w:rPr>
        <w:t xml:space="preserve">по дисциплине </w:t>
      </w:r>
      <w:r w:rsidR="00D92079" w:rsidRPr="00520887">
        <w:rPr>
          <w:rFonts w:ascii="Times New Roman" w:eastAsia="Times New Roman" w:hAnsi="Times New Roman" w:cs="Times New Roman"/>
          <w:sz w:val="28"/>
          <w:szCs w:val="28"/>
          <w:lang w:val="ru-RU"/>
        </w:rPr>
        <w:t>«В</w:t>
      </w:r>
      <w:r w:rsidR="008E5D13" w:rsidRPr="00520887">
        <w:rPr>
          <w:rFonts w:ascii="Times New Roman" w:eastAsia="Times New Roman" w:hAnsi="Times New Roman" w:cs="Times New Roman"/>
          <w:sz w:val="28"/>
          <w:szCs w:val="28"/>
          <w:lang w:val="ru-RU"/>
        </w:rPr>
        <w:t>ведение в специальность</w:t>
      </w:r>
      <w:r w:rsidR="00D92079" w:rsidRPr="00520887">
        <w:rPr>
          <w:rFonts w:ascii="Times New Roman" w:eastAsia="Times New Roman" w:hAnsi="Times New Roman" w:cs="Times New Roman"/>
          <w:sz w:val="28"/>
          <w:szCs w:val="28"/>
          <w:lang w:val="ru-RU"/>
        </w:rPr>
        <w:t>»</w:t>
      </w:r>
    </w:p>
    <w:p w14:paraId="7F154E14" w14:textId="6FAC2605" w:rsidR="00E25927" w:rsidRPr="00520887" w:rsidRDefault="00F2035E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20887">
        <w:rPr>
          <w:rFonts w:ascii="Times New Roman" w:eastAsia="Times New Roman" w:hAnsi="Times New Roman" w:cs="Times New Roman"/>
          <w:sz w:val="28"/>
          <w:szCs w:val="28"/>
        </w:rPr>
        <w:t xml:space="preserve">на тему </w:t>
      </w:r>
      <w:r w:rsidR="00D92079" w:rsidRPr="00520887">
        <w:rPr>
          <w:rFonts w:ascii="Times New Roman" w:eastAsia="Times New Roman" w:hAnsi="Times New Roman" w:cs="Times New Roman"/>
          <w:sz w:val="28"/>
          <w:szCs w:val="28"/>
          <w:lang w:val="ru-RU"/>
        </w:rPr>
        <w:t>«</w:t>
      </w:r>
      <w:r w:rsidR="008E5D13" w:rsidRPr="00520887">
        <w:rPr>
          <w:rFonts w:ascii="Times New Roman" w:eastAsia="Times New Roman" w:hAnsi="Times New Roman" w:cs="Times New Roman"/>
          <w:sz w:val="28"/>
          <w:szCs w:val="28"/>
          <w:lang w:val="ru-RU"/>
        </w:rPr>
        <w:t>Развитие нейро</w:t>
      </w:r>
      <w:r w:rsidR="00800A2C" w:rsidRPr="00520887">
        <w:rPr>
          <w:rFonts w:ascii="Times New Roman" w:eastAsia="Times New Roman" w:hAnsi="Times New Roman" w:cs="Times New Roman"/>
          <w:sz w:val="28"/>
          <w:szCs w:val="28"/>
          <w:lang w:val="ru-RU"/>
        </w:rPr>
        <w:t>нных сетей</w:t>
      </w:r>
      <w:r w:rsidR="00D92079" w:rsidRPr="00520887">
        <w:rPr>
          <w:rFonts w:ascii="Times New Roman" w:eastAsia="Times New Roman" w:hAnsi="Times New Roman" w:cs="Times New Roman"/>
          <w:sz w:val="28"/>
          <w:szCs w:val="28"/>
          <w:lang w:val="ru-RU"/>
        </w:rPr>
        <w:t>»</w:t>
      </w:r>
    </w:p>
    <w:p w14:paraId="6F6162A7" w14:textId="77777777" w:rsidR="00E25927" w:rsidRDefault="00E2592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C97B749" w14:textId="77777777" w:rsidR="00096855" w:rsidRDefault="000968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CAF0128" w14:textId="77777777" w:rsidR="00096855" w:rsidRDefault="000968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70579B7" w14:textId="77777777" w:rsidR="00096855" w:rsidRDefault="000968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8A5801E" w14:textId="77777777" w:rsidR="00096855" w:rsidRDefault="000968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97C846D" w14:textId="77777777" w:rsidR="00096855" w:rsidRPr="00520887" w:rsidRDefault="000968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6129795" w14:textId="77777777" w:rsidR="00E25927" w:rsidRPr="00520887" w:rsidRDefault="00E2592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24DECCC" w14:textId="77777777" w:rsidR="00E25927" w:rsidRPr="00520887" w:rsidRDefault="00E2592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35528B4" w14:textId="4F58E1BF" w:rsidR="00E25927" w:rsidRPr="00520887" w:rsidRDefault="00F2035E" w:rsidP="00096855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20887">
        <w:rPr>
          <w:rFonts w:ascii="Times New Roman" w:eastAsia="Times New Roman" w:hAnsi="Times New Roman" w:cs="Times New Roman"/>
          <w:sz w:val="28"/>
          <w:szCs w:val="28"/>
        </w:rPr>
        <w:t>Выполнил:</w:t>
      </w:r>
      <w:r w:rsidRPr="00520887">
        <w:rPr>
          <w:rFonts w:ascii="Times New Roman" w:eastAsia="Times New Roman" w:hAnsi="Times New Roman" w:cs="Times New Roman"/>
          <w:sz w:val="28"/>
          <w:szCs w:val="28"/>
        </w:rPr>
        <w:br/>
        <w:t>Студент группы</w:t>
      </w:r>
      <w:r w:rsidR="00096855" w:rsidRPr="000968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8E5D13" w:rsidRPr="00520887">
        <w:rPr>
          <w:rFonts w:ascii="Times New Roman" w:eastAsia="Times New Roman" w:hAnsi="Times New Roman" w:cs="Times New Roman"/>
          <w:sz w:val="28"/>
          <w:szCs w:val="28"/>
          <w:lang w:val="ru-RU"/>
        </w:rPr>
        <w:t>К0709-23/3</w:t>
      </w:r>
      <w:r w:rsidR="008E5D13" w:rsidRPr="00520887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="008E5D13" w:rsidRPr="00520887">
        <w:rPr>
          <w:rFonts w:ascii="Times New Roman" w:eastAsia="Times New Roman" w:hAnsi="Times New Roman" w:cs="Times New Roman"/>
          <w:sz w:val="28"/>
          <w:szCs w:val="28"/>
          <w:lang w:val="ru-RU"/>
        </w:rPr>
        <w:t>Шехавцов</w:t>
      </w:r>
      <w:proofErr w:type="spellEnd"/>
      <w:r w:rsidR="008E5D13" w:rsidRPr="0052088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Иван Сергеевич</w:t>
      </w:r>
    </w:p>
    <w:p w14:paraId="55075C34" w14:textId="77777777" w:rsidR="00E25927" w:rsidRDefault="00E25927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D828B21" w14:textId="77777777" w:rsidR="00F4729E" w:rsidRPr="00520887" w:rsidRDefault="00F4729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669166D" w14:textId="77777777" w:rsidR="00E25927" w:rsidRPr="00520887" w:rsidRDefault="00F2035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520887">
        <w:rPr>
          <w:rFonts w:ascii="Times New Roman" w:eastAsia="Times New Roman" w:hAnsi="Times New Roman" w:cs="Times New Roman"/>
          <w:sz w:val="28"/>
          <w:szCs w:val="28"/>
        </w:rPr>
        <w:t>Принял:</w:t>
      </w:r>
    </w:p>
    <w:p w14:paraId="588E1DC7" w14:textId="77777777" w:rsidR="00E25927" w:rsidRPr="00520887" w:rsidRDefault="00F2035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520887">
        <w:rPr>
          <w:rFonts w:ascii="Times New Roman" w:eastAsia="Times New Roman" w:hAnsi="Times New Roman" w:cs="Times New Roman"/>
          <w:sz w:val="28"/>
          <w:szCs w:val="28"/>
        </w:rPr>
        <w:t>Старший преподаватель</w:t>
      </w:r>
      <w:r w:rsidRPr="00520887">
        <w:rPr>
          <w:rFonts w:ascii="Times New Roman" w:eastAsia="Times New Roman" w:hAnsi="Times New Roman" w:cs="Times New Roman"/>
          <w:sz w:val="28"/>
          <w:szCs w:val="28"/>
        </w:rPr>
        <w:br/>
        <w:t>Тенигин Альберт Андреевич</w:t>
      </w:r>
    </w:p>
    <w:p w14:paraId="5F192E63" w14:textId="77777777" w:rsidR="00E25927" w:rsidRPr="00520887" w:rsidRDefault="00E25927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41576A9" w14:textId="77777777" w:rsidR="00E25927" w:rsidRPr="00520887" w:rsidRDefault="00F2035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520887">
        <w:rPr>
          <w:rFonts w:ascii="Times New Roman" w:eastAsia="Times New Roman" w:hAnsi="Times New Roman" w:cs="Times New Roman"/>
          <w:sz w:val="28"/>
          <w:szCs w:val="28"/>
        </w:rPr>
        <w:t>_____________________</w:t>
      </w:r>
    </w:p>
    <w:p w14:paraId="26762469" w14:textId="77777777" w:rsidR="00E25927" w:rsidRPr="00520887" w:rsidRDefault="00E25927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D5FA305" w14:textId="77777777" w:rsidR="00E25927" w:rsidRPr="00520887" w:rsidRDefault="00E25927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21D30070" w14:textId="77777777" w:rsidR="00096855" w:rsidRDefault="0009685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D5DC595" w14:textId="77777777" w:rsidR="00096855" w:rsidRPr="00520887" w:rsidRDefault="0009685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2266CE5A" w14:textId="77777777" w:rsidR="00D36677" w:rsidRPr="00520887" w:rsidRDefault="00D36677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32BCAC83" w14:textId="77777777" w:rsidR="00E25927" w:rsidRPr="00520887" w:rsidRDefault="00E2592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444E063" w14:textId="04ABE633" w:rsidR="00D92079" w:rsidRPr="00520887" w:rsidRDefault="00F2035E" w:rsidP="00C879C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20887">
        <w:rPr>
          <w:rFonts w:ascii="Times New Roman" w:eastAsia="Times New Roman" w:hAnsi="Times New Roman" w:cs="Times New Roman"/>
          <w:sz w:val="28"/>
          <w:szCs w:val="28"/>
        </w:rPr>
        <w:t>IT-Колледж “Сириус”</w:t>
      </w:r>
      <w:r w:rsidRPr="00520887">
        <w:rPr>
          <w:rFonts w:ascii="Times New Roman" w:eastAsia="Times New Roman" w:hAnsi="Times New Roman" w:cs="Times New Roman"/>
          <w:sz w:val="28"/>
          <w:szCs w:val="28"/>
        </w:rPr>
        <w:br/>
        <w:t>2023</w:t>
      </w:r>
    </w:p>
    <w:p w14:paraId="243266F1" w14:textId="567B224D" w:rsidR="00C879CD" w:rsidRPr="00520887" w:rsidRDefault="00C879CD" w:rsidP="0083265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52088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  <w:lang w:val="ru-RU"/>
        </w:rPr>
        <w:id w:val="-977139644"/>
        <w:docPartObj>
          <w:docPartGallery w:val="Table of Contents"/>
          <w:docPartUnique/>
        </w:docPartObj>
      </w:sdtPr>
      <w:sdtContent>
        <w:p w14:paraId="20BF744D" w14:textId="75A3409A" w:rsidR="00A27013" w:rsidRPr="00413AEE" w:rsidRDefault="00A27013" w:rsidP="00CC0F5C">
          <w:pPr>
            <w:pStyle w:val="af8"/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ВВЕДЕНИЕ</w:t>
          </w:r>
          <w:r w:rsidRPr="00413AEE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13AEE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 xml:space="preserve"> </w:t>
          </w:r>
          <w:r w:rsidR="00D93485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2</w:t>
          </w:r>
        </w:p>
        <w:p w14:paraId="29E7284F" w14:textId="29573959" w:rsidR="00A27013" w:rsidRPr="00413AEE" w:rsidRDefault="00AF7937" w:rsidP="00CC0F5C">
          <w:pPr>
            <w:pStyle w:val="32"/>
            <w:spacing w:line="360" w:lineRule="auto"/>
            <w:ind w:left="0" w:firstLine="216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История создания</w:t>
          </w:r>
          <w:r w:rsidR="00992576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 xml:space="preserve"> нейронных сетей</w:t>
          </w:r>
          <w:r w:rsidR="00A27013" w:rsidRPr="00413AEE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13AEE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 xml:space="preserve"> </w:t>
          </w:r>
          <w:r w:rsidR="00D93485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3</w:t>
          </w:r>
          <w:r w:rsidR="006459D0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-4</w:t>
          </w:r>
        </w:p>
        <w:p w14:paraId="24022A74" w14:textId="12F25460" w:rsidR="00A27013" w:rsidRPr="00413AEE" w:rsidRDefault="004058BC" w:rsidP="00CC0F5C">
          <w:pPr>
            <w:pStyle w:val="12"/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О</w:t>
          </w:r>
          <w:r w:rsidR="000D3266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СНОВЫ НЕЙ</w:t>
          </w:r>
          <w:r w:rsidR="007005E7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РОННЫХ СЕТЕЙ</w:t>
          </w:r>
          <w:r w:rsidR="00A27013" w:rsidRPr="00413AEE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13AEE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 xml:space="preserve"> </w:t>
          </w:r>
          <w:r w:rsidR="00AF7937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5</w:t>
          </w:r>
        </w:p>
        <w:p w14:paraId="7320CF75" w14:textId="7137A6ED" w:rsidR="00575E68" w:rsidRPr="00413AEE" w:rsidRDefault="00F73AE1" w:rsidP="00CC0F5C">
          <w:pPr>
            <w:pStyle w:val="24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ru-RU"/>
            </w:rPr>
          </w:pPr>
          <w:r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Определение нейронных сетей</w:t>
          </w:r>
          <w:r w:rsidR="00934B31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 xml:space="preserve">. </w:t>
          </w:r>
          <w:r w:rsidR="008D7A34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Простая прогнозирующая машина</w:t>
          </w:r>
          <w:r w:rsidR="00A27013" w:rsidRPr="00413AEE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13AEE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 xml:space="preserve"> </w:t>
          </w:r>
          <w:r w:rsidR="00AF7937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5</w:t>
          </w:r>
          <w:r w:rsidR="00413AEE">
            <w:rPr>
              <w:rFonts w:ascii="Times New Roman" w:hAnsi="Times New Roman" w:cs="Times New Roman"/>
              <w:sz w:val="28"/>
              <w:szCs w:val="28"/>
              <w:lang w:val="ru-RU"/>
            </w:rPr>
            <w:t>-</w:t>
          </w:r>
          <w:r w:rsidR="0083265D">
            <w:rPr>
              <w:rFonts w:ascii="Times New Roman" w:hAnsi="Times New Roman" w:cs="Times New Roman"/>
              <w:sz w:val="28"/>
              <w:szCs w:val="28"/>
              <w:lang w:val="ru-RU"/>
            </w:rPr>
            <w:t>8</w:t>
          </w:r>
        </w:p>
        <w:p w14:paraId="30DE1C14" w14:textId="05E4B8D8" w:rsidR="005A2650" w:rsidRPr="00413AEE" w:rsidRDefault="00934B31" w:rsidP="00CC0F5C">
          <w:pPr>
            <w:spacing w:line="360" w:lineRule="auto"/>
            <w:ind w:firstLine="216"/>
            <w:jc w:val="both"/>
            <w:rPr>
              <w:rFonts w:ascii="Times New Roman" w:hAnsi="Times New Roman" w:cs="Times New Roman"/>
              <w:sz w:val="28"/>
              <w:szCs w:val="28"/>
              <w:lang w:val="ru-RU"/>
            </w:rPr>
          </w:pPr>
          <w:r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Работа нейро</w:t>
          </w:r>
          <w:r w:rsidR="00591887">
            <w:rPr>
              <w:rFonts w:ascii="Times New Roman" w:hAnsi="Times New Roman" w:cs="Times New Roman"/>
              <w:sz w:val="28"/>
              <w:szCs w:val="28"/>
              <w:lang w:val="ru-RU"/>
            </w:rPr>
            <w:t>на и его активация</w:t>
          </w:r>
          <w:r w:rsidR="005A2650" w:rsidRPr="00413AEE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13AEE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 xml:space="preserve"> </w:t>
          </w:r>
          <w:r w:rsidR="0083265D">
            <w:rPr>
              <w:rFonts w:ascii="Times New Roman" w:hAnsi="Times New Roman" w:cs="Times New Roman"/>
              <w:sz w:val="28"/>
              <w:szCs w:val="28"/>
              <w:lang w:val="ru-RU"/>
            </w:rPr>
            <w:t>8-10</w:t>
          </w:r>
        </w:p>
        <w:p w14:paraId="461B56D8" w14:textId="0DBD5B32" w:rsidR="005A2650" w:rsidRPr="00413AEE" w:rsidRDefault="00591887" w:rsidP="00CC0F5C">
          <w:pPr>
            <w:pStyle w:val="24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ru-RU"/>
            </w:rPr>
          </w:pPr>
          <w:r>
            <w:rPr>
              <w:rFonts w:ascii="Times New Roman" w:hAnsi="Times New Roman" w:cs="Times New Roman"/>
              <w:sz w:val="28"/>
              <w:szCs w:val="28"/>
              <w:lang w:val="ru-RU"/>
            </w:rPr>
            <w:t>Принцип работы многослойной нейронной сети</w:t>
          </w:r>
          <w:r w:rsidR="005A2650" w:rsidRPr="00413AEE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13AEE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 xml:space="preserve"> </w:t>
          </w:r>
          <w:r w:rsidR="00307414">
            <w:rPr>
              <w:rFonts w:ascii="Times New Roman" w:hAnsi="Times New Roman" w:cs="Times New Roman"/>
              <w:sz w:val="28"/>
              <w:szCs w:val="28"/>
              <w:lang w:val="ru-RU"/>
            </w:rPr>
            <w:t>1</w:t>
          </w:r>
          <w:r w:rsidR="0083265D">
            <w:rPr>
              <w:rFonts w:ascii="Times New Roman" w:hAnsi="Times New Roman" w:cs="Times New Roman"/>
              <w:sz w:val="28"/>
              <w:szCs w:val="28"/>
              <w:lang w:val="ru-RU"/>
            </w:rPr>
            <w:t>1</w:t>
          </w:r>
          <w:r w:rsidR="00307414">
            <w:rPr>
              <w:rFonts w:ascii="Times New Roman" w:hAnsi="Times New Roman" w:cs="Times New Roman"/>
              <w:sz w:val="28"/>
              <w:szCs w:val="28"/>
              <w:lang w:val="ru-RU"/>
            </w:rPr>
            <w:t>-1</w:t>
          </w:r>
          <w:r w:rsidR="0083265D">
            <w:rPr>
              <w:rFonts w:ascii="Times New Roman" w:hAnsi="Times New Roman" w:cs="Times New Roman"/>
              <w:sz w:val="28"/>
              <w:szCs w:val="28"/>
              <w:lang w:val="ru-RU"/>
            </w:rPr>
            <w:t>3</w:t>
          </w:r>
        </w:p>
        <w:p w14:paraId="04C2ECCB" w14:textId="0357C333" w:rsidR="00EE44BE" w:rsidRPr="00FE4370" w:rsidRDefault="00EE44BE" w:rsidP="00CC0F5C">
          <w:pPr>
            <w:pStyle w:val="24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ru-RU"/>
            </w:rPr>
          </w:pPr>
          <w:r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 xml:space="preserve">Обновление </w:t>
          </w:r>
          <w:r w:rsidR="00307414">
            <w:rPr>
              <w:rFonts w:ascii="Times New Roman" w:hAnsi="Times New Roman" w:cs="Times New Roman"/>
              <w:sz w:val="28"/>
              <w:szCs w:val="28"/>
              <w:lang w:val="ru-RU"/>
            </w:rPr>
            <w:t>весов. Обратное распространение ошибки</w:t>
          </w:r>
          <w:r w:rsidRPr="00413AEE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13AEE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 xml:space="preserve"> </w:t>
          </w:r>
          <w:r w:rsidR="00307414">
            <w:rPr>
              <w:rFonts w:ascii="Times New Roman" w:hAnsi="Times New Roman" w:cs="Times New Roman"/>
              <w:sz w:val="28"/>
              <w:szCs w:val="28"/>
              <w:lang w:val="ru-RU"/>
            </w:rPr>
            <w:t>1</w:t>
          </w:r>
          <w:r w:rsidR="0083265D">
            <w:rPr>
              <w:rFonts w:ascii="Times New Roman" w:hAnsi="Times New Roman" w:cs="Times New Roman"/>
              <w:sz w:val="28"/>
              <w:szCs w:val="28"/>
              <w:lang w:val="ru-RU"/>
            </w:rPr>
            <w:t>3</w:t>
          </w:r>
          <w:r w:rsidR="00307414">
            <w:rPr>
              <w:rFonts w:ascii="Times New Roman" w:hAnsi="Times New Roman" w:cs="Times New Roman"/>
              <w:sz w:val="28"/>
              <w:szCs w:val="28"/>
              <w:lang w:val="ru-RU"/>
            </w:rPr>
            <w:t>-15</w:t>
          </w:r>
        </w:p>
        <w:p w14:paraId="544C520B" w14:textId="7F5E2361" w:rsidR="0075695D" w:rsidRPr="00413AEE" w:rsidRDefault="00740E47" w:rsidP="00CC0F5C">
          <w:pPr>
            <w:pStyle w:val="12"/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  <w:lang w:val="ru-RU"/>
            </w:rPr>
          </w:pPr>
          <w:r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 xml:space="preserve">АРХИТЕКТУРА </w:t>
          </w:r>
          <w:r w:rsidR="000B72F9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НЕЙРОННЫХ СЕТЕЙ</w:t>
          </w:r>
          <w:r w:rsidR="0047377A" w:rsidRPr="00413AEE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13AEE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 xml:space="preserve"> </w:t>
          </w:r>
          <w:r w:rsidR="00BD0B90">
            <w:rPr>
              <w:rFonts w:ascii="Times New Roman" w:hAnsi="Times New Roman" w:cs="Times New Roman"/>
              <w:sz w:val="28"/>
              <w:szCs w:val="28"/>
              <w:lang w:val="ru-RU"/>
            </w:rPr>
            <w:t>17</w:t>
          </w:r>
        </w:p>
        <w:p w14:paraId="4CF34772" w14:textId="7E115F25" w:rsidR="0047377A" w:rsidRPr="00413AEE" w:rsidRDefault="00517B45" w:rsidP="00CC0F5C">
          <w:pPr>
            <w:pStyle w:val="24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  <w:lang w:val="ru-RU"/>
            </w:rPr>
          </w:pPr>
          <w:r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Прямые нейронные сети</w:t>
          </w:r>
          <w:r w:rsidR="0047377A" w:rsidRPr="00413AEE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13AEE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 xml:space="preserve"> </w:t>
          </w:r>
          <w:r w:rsidR="00BD0B90">
            <w:rPr>
              <w:rFonts w:ascii="Times New Roman" w:hAnsi="Times New Roman" w:cs="Times New Roman"/>
              <w:sz w:val="28"/>
              <w:szCs w:val="28"/>
              <w:lang w:val="ru-RU"/>
            </w:rPr>
            <w:t>17-18</w:t>
          </w:r>
        </w:p>
        <w:p w14:paraId="0C38C4A6" w14:textId="47EFF3AD" w:rsidR="00517B45" w:rsidRPr="00413AEE" w:rsidRDefault="007F1B10" w:rsidP="00CC0F5C">
          <w:pPr>
            <w:pStyle w:val="24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Рекуррентные нейронные сети</w:t>
          </w:r>
          <w:r w:rsidR="00517B45" w:rsidRPr="00413AEE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13AEE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 xml:space="preserve"> </w:t>
          </w:r>
          <w:r w:rsidR="00BD0B90">
            <w:rPr>
              <w:rFonts w:ascii="Times New Roman" w:hAnsi="Times New Roman" w:cs="Times New Roman"/>
              <w:sz w:val="28"/>
              <w:szCs w:val="28"/>
              <w:lang w:val="ru-RU"/>
            </w:rPr>
            <w:t>18</w:t>
          </w:r>
        </w:p>
        <w:p w14:paraId="52FF0F26" w14:textId="53014B1D" w:rsidR="00517B45" w:rsidRPr="00413AEE" w:rsidRDefault="007F1B10" w:rsidP="00CC0F5C">
          <w:pPr>
            <w:pStyle w:val="24"/>
            <w:spacing w:line="360" w:lineRule="auto"/>
            <w:ind w:left="216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Св</w:t>
          </w:r>
          <w:r w:rsidR="00520887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е</w:t>
          </w:r>
          <w:r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рточные нейронные сети</w:t>
          </w:r>
          <w:r w:rsidR="00517B45" w:rsidRPr="00413AEE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13AEE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 xml:space="preserve"> </w:t>
          </w:r>
          <w:r w:rsidR="00BD0B90">
            <w:rPr>
              <w:rFonts w:ascii="Times New Roman" w:hAnsi="Times New Roman" w:cs="Times New Roman"/>
              <w:sz w:val="28"/>
              <w:szCs w:val="28"/>
              <w:lang w:val="ru-RU"/>
            </w:rPr>
            <w:t>19</w:t>
          </w:r>
          <w:r w:rsidR="000001C0">
            <w:rPr>
              <w:rFonts w:ascii="Times New Roman" w:hAnsi="Times New Roman" w:cs="Times New Roman"/>
              <w:sz w:val="28"/>
              <w:szCs w:val="28"/>
              <w:lang w:val="ru-RU"/>
            </w:rPr>
            <w:t>-20</w:t>
          </w:r>
        </w:p>
        <w:p w14:paraId="03BDBD67" w14:textId="1F0F1542" w:rsidR="0075695D" w:rsidRPr="00413AEE" w:rsidRDefault="0075695D" w:rsidP="00CC0F5C">
          <w:pPr>
            <w:pStyle w:val="12"/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  <w:lang w:val="ru-RU"/>
            </w:rPr>
          </w:pPr>
          <w:r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ПЛАТФОРМЫ И ИНСТРУМЕНТЫ</w:t>
          </w:r>
          <w:r w:rsidRPr="00413AEE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13AEE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 xml:space="preserve"> </w:t>
          </w:r>
          <w:r w:rsidR="000001C0">
            <w:rPr>
              <w:rFonts w:ascii="Times New Roman" w:hAnsi="Times New Roman" w:cs="Times New Roman"/>
              <w:sz w:val="28"/>
              <w:szCs w:val="28"/>
              <w:lang w:val="ru-RU"/>
            </w:rPr>
            <w:t>21</w:t>
          </w:r>
          <w:r w:rsidR="0090516E">
            <w:rPr>
              <w:rFonts w:ascii="Times New Roman" w:hAnsi="Times New Roman" w:cs="Times New Roman"/>
              <w:sz w:val="28"/>
              <w:szCs w:val="28"/>
              <w:lang w:val="ru-RU"/>
            </w:rPr>
            <w:t>-22</w:t>
          </w:r>
        </w:p>
        <w:p w14:paraId="101D7FF6" w14:textId="25E5BE6A" w:rsidR="000F787F" w:rsidRPr="00413AEE" w:rsidRDefault="000F787F" w:rsidP="00CC0F5C">
          <w:pPr>
            <w:pStyle w:val="12"/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МЕТРИКИ ОЦЕНКИ НЕЙРОННЫХ СЕТЕЙ</w:t>
          </w:r>
          <w:r w:rsidRPr="00413AEE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90516E">
            <w:rPr>
              <w:rFonts w:ascii="Times New Roman" w:hAnsi="Times New Roman" w:cs="Times New Roman"/>
              <w:sz w:val="28"/>
              <w:szCs w:val="28"/>
              <w:lang w:val="ru-RU"/>
            </w:rPr>
            <w:t>23-2</w:t>
          </w:r>
          <w:r w:rsidR="00D34415">
            <w:rPr>
              <w:rFonts w:ascii="Times New Roman" w:hAnsi="Times New Roman" w:cs="Times New Roman"/>
              <w:sz w:val="28"/>
              <w:szCs w:val="28"/>
              <w:lang w:val="ru-RU"/>
            </w:rPr>
            <w:t>6</w:t>
          </w:r>
        </w:p>
        <w:p w14:paraId="002E3C77" w14:textId="3E80DB5C" w:rsidR="00386ACD" w:rsidRPr="00413AEE" w:rsidRDefault="00EC12C2" w:rsidP="00CC0F5C">
          <w:pPr>
            <w:pStyle w:val="12"/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ПРИМЕНЕНИЕ НЕЙРОННЫХ СЕТЕЙ</w:t>
          </w:r>
          <w:r w:rsidR="00386ACD" w:rsidRPr="00413AEE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13AEE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 xml:space="preserve"> </w:t>
          </w:r>
          <w:r w:rsidR="000001C0">
            <w:rPr>
              <w:rFonts w:ascii="Times New Roman" w:hAnsi="Times New Roman" w:cs="Times New Roman"/>
              <w:sz w:val="28"/>
              <w:szCs w:val="28"/>
              <w:lang w:val="ru-RU"/>
            </w:rPr>
            <w:t>2</w:t>
          </w:r>
          <w:r w:rsidR="00D34415">
            <w:rPr>
              <w:rFonts w:ascii="Times New Roman" w:hAnsi="Times New Roman" w:cs="Times New Roman"/>
              <w:sz w:val="28"/>
              <w:szCs w:val="28"/>
              <w:lang w:val="ru-RU"/>
            </w:rPr>
            <w:t>7</w:t>
          </w:r>
          <w:r w:rsidR="00004A10">
            <w:rPr>
              <w:rFonts w:ascii="Times New Roman" w:hAnsi="Times New Roman" w:cs="Times New Roman"/>
              <w:sz w:val="28"/>
              <w:szCs w:val="28"/>
              <w:lang w:val="ru-RU"/>
            </w:rPr>
            <w:t>-28</w:t>
          </w:r>
        </w:p>
        <w:p w14:paraId="4C60AF07" w14:textId="018089A3" w:rsidR="0047377A" w:rsidRPr="00413AEE" w:rsidRDefault="00F4693F" w:rsidP="00CC0F5C">
          <w:pPr>
            <w:pStyle w:val="af8"/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ЗАКЛЮЧЕНИЕ</w:t>
          </w:r>
          <w:r w:rsidR="0047377A" w:rsidRPr="00413AEE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13AEE"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 xml:space="preserve"> </w:t>
          </w:r>
          <w:r w:rsidR="000001C0">
            <w:rPr>
              <w:rFonts w:ascii="Times New Roman" w:hAnsi="Times New Roman" w:cs="Times New Roman"/>
              <w:sz w:val="28"/>
              <w:szCs w:val="28"/>
              <w:lang w:val="ru-RU"/>
            </w:rPr>
            <w:t>2</w:t>
          </w:r>
          <w:r w:rsidR="00004A10">
            <w:rPr>
              <w:rFonts w:ascii="Times New Roman" w:hAnsi="Times New Roman" w:cs="Times New Roman"/>
              <w:sz w:val="28"/>
              <w:szCs w:val="28"/>
              <w:lang w:val="ru-RU"/>
            </w:rPr>
            <w:t>9</w:t>
          </w:r>
        </w:p>
        <w:p w14:paraId="72E217C0" w14:textId="146484FE" w:rsidR="0047377A" w:rsidRPr="00413AEE" w:rsidRDefault="0047377A" w:rsidP="00CC0F5C">
          <w:pPr>
            <w:pStyle w:val="af8"/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413AEE">
            <w:rPr>
              <w:rFonts w:ascii="Times New Roman" w:hAnsi="Times New Roman" w:cs="Times New Roman"/>
              <w:sz w:val="28"/>
              <w:szCs w:val="28"/>
              <w:lang w:val="ru-RU"/>
            </w:rPr>
            <w:t>СПИСОК ЛИТЕРАТУРЫ</w:t>
          </w:r>
          <w:r w:rsidRPr="00413AEE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004A10">
            <w:rPr>
              <w:rFonts w:ascii="Times New Roman" w:hAnsi="Times New Roman" w:cs="Times New Roman"/>
              <w:sz w:val="28"/>
              <w:szCs w:val="28"/>
              <w:lang w:val="ru-RU"/>
            </w:rPr>
            <w:t>30</w:t>
          </w:r>
          <w:r w:rsidR="008F701B">
            <w:rPr>
              <w:rFonts w:ascii="Times New Roman" w:hAnsi="Times New Roman" w:cs="Times New Roman"/>
              <w:sz w:val="28"/>
              <w:szCs w:val="28"/>
              <w:lang w:val="ru-RU"/>
            </w:rPr>
            <w:t>-31</w:t>
          </w:r>
        </w:p>
        <w:p w14:paraId="1C679235" w14:textId="77777777" w:rsidR="0047377A" w:rsidRPr="00520887" w:rsidRDefault="0047377A" w:rsidP="0083265D">
          <w:pPr>
            <w:spacing w:line="360" w:lineRule="auto"/>
            <w:rPr>
              <w:lang w:val="ru-RU"/>
            </w:rPr>
          </w:pPr>
        </w:p>
        <w:p w14:paraId="76CF8BED" w14:textId="7BC30A92" w:rsidR="00CC0A8C" w:rsidRPr="00307414" w:rsidRDefault="00000000" w:rsidP="0083265D">
          <w:pPr>
            <w:spacing w:line="360" w:lineRule="auto"/>
            <w:rPr>
              <w:lang w:val="ru-RU"/>
            </w:rPr>
          </w:pPr>
        </w:p>
      </w:sdtContent>
    </w:sdt>
    <w:p w14:paraId="448E9A24" w14:textId="77777777" w:rsidR="00EE44BE" w:rsidRPr="00520887" w:rsidRDefault="00EE44BE" w:rsidP="00361986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9A76249" w14:textId="77777777" w:rsidR="00EE44BE" w:rsidRPr="00520887" w:rsidRDefault="00EE44BE" w:rsidP="00361986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B39EBE0" w14:textId="77777777" w:rsidR="00EE44BE" w:rsidRPr="00520887" w:rsidRDefault="00EE44BE" w:rsidP="00361986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989D219" w14:textId="77777777" w:rsidR="00EE44BE" w:rsidRDefault="00EE44BE" w:rsidP="00361986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BC4FC9A" w14:textId="77777777" w:rsidR="00591887" w:rsidRDefault="00591887" w:rsidP="00361986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F5F9308" w14:textId="77777777" w:rsidR="003377A1" w:rsidRDefault="003377A1" w:rsidP="00361986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A03AE6B" w14:textId="77777777" w:rsidR="003377A1" w:rsidRDefault="003377A1" w:rsidP="00361986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432B3CC" w14:textId="77777777" w:rsidR="003377A1" w:rsidRPr="00520887" w:rsidRDefault="003377A1" w:rsidP="00361986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0BF9826" w14:textId="77777777" w:rsidR="00EE44BE" w:rsidRPr="00520887" w:rsidRDefault="00EE44BE" w:rsidP="00361986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4835319" w14:textId="77777777" w:rsidR="00EE44BE" w:rsidRPr="00520887" w:rsidRDefault="00EE44BE" w:rsidP="00361986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493C20C" w14:textId="77777777" w:rsidR="0083265D" w:rsidRDefault="0083265D" w:rsidP="0083265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FB9188A" w14:textId="3F7C74A5" w:rsidR="00CC0A8C" w:rsidRPr="00520887" w:rsidRDefault="00D36677" w:rsidP="0083265D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RU"/>
        </w:rPr>
      </w:pPr>
      <w:r w:rsidRPr="00520887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RU"/>
        </w:rPr>
        <w:lastRenderedPageBreak/>
        <w:t>Введение.</w:t>
      </w:r>
    </w:p>
    <w:p w14:paraId="2FB2B52F" w14:textId="77777777" w:rsidR="001A6CDE" w:rsidRPr="00520887" w:rsidRDefault="001A6CDE" w:rsidP="0083265D">
      <w:pPr>
        <w:pStyle w:val="Default"/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2B1099B1" w14:textId="6BBCB450" w:rsidR="00113E86" w:rsidRPr="00520887" w:rsidRDefault="001A6CDE" w:rsidP="0083265D">
      <w:pPr>
        <w:pStyle w:val="Default"/>
        <w:spacing w:line="360" w:lineRule="auto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520887">
        <w:rPr>
          <w:rFonts w:ascii="Times New Roman" w:hAnsi="Times New Roman" w:cs="Times New Roman"/>
          <w:color w:val="auto"/>
          <w:sz w:val="28"/>
          <w:szCs w:val="28"/>
        </w:rPr>
        <w:t>На протяжении тысячелетий человечество пыта</w:t>
      </w:r>
      <w:r w:rsidR="00EE44BE" w:rsidRPr="00520887">
        <w:rPr>
          <w:rFonts w:ascii="Times New Roman" w:hAnsi="Times New Roman" w:cs="Times New Roman"/>
          <w:color w:val="auto"/>
          <w:sz w:val="28"/>
          <w:szCs w:val="28"/>
        </w:rPr>
        <w:t>лось</w:t>
      </w:r>
      <w:r w:rsidRPr="00520887">
        <w:rPr>
          <w:rFonts w:ascii="Times New Roman" w:hAnsi="Times New Roman" w:cs="Times New Roman"/>
          <w:color w:val="auto"/>
          <w:sz w:val="28"/>
          <w:szCs w:val="28"/>
        </w:rPr>
        <w:t xml:space="preserve"> разгадать тайну работы мозга и создать устройства, способные мыслить. Мы изобрели кремниевые зажигалки, с помощью которых можем в любой момент получить огонь, блоки для поднятия тяжестей и даже калькуляторы, способные выполнять для нас расчеты, но все эти простые механические и электронные устройства, облегчающие нашу жизнь, нас уже не удовлетворяют. Теперь мы хотим автоматизировать более сложные задачи, такие как группиро</w:t>
      </w:r>
      <w:r w:rsidR="00096855">
        <w:rPr>
          <w:rFonts w:ascii="Times New Roman" w:hAnsi="Times New Roman" w:cs="Times New Roman"/>
          <w:color w:val="auto"/>
          <w:sz w:val="28"/>
          <w:szCs w:val="28"/>
        </w:rPr>
        <w:t>вка</w:t>
      </w:r>
      <w:r w:rsidRPr="00520887">
        <w:rPr>
          <w:rFonts w:ascii="Times New Roman" w:hAnsi="Times New Roman" w:cs="Times New Roman"/>
          <w:color w:val="auto"/>
          <w:sz w:val="28"/>
          <w:szCs w:val="28"/>
        </w:rPr>
        <w:t xml:space="preserve"> схожих фотографий, отделение больных клеток от здоровых и даже </w:t>
      </w:r>
      <w:r w:rsidR="00EE44BE" w:rsidRPr="00520887">
        <w:rPr>
          <w:rFonts w:ascii="Times New Roman" w:hAnsi="Times New Roman" w:cs="Times New Roman"/>
          <w:color w:val="auto"/>
          <w:sz w:val="28"/>
          <w:szCs w:val="28"/>
        </w:rPr>
        <w:t>управление автомобилями</w:t>
      </w:r>
      <w:r w:rsidRPr="00520887">
        <w:rPr>
          <w:rFonts w:ascii="Times New Roman" w:hAnsi="Times New Roman" w:cs="Times New Roman"/>
          <w:color w:val="auto"/>
          <w:sz w:val="28"/>
          <w:szCs w:val="28"/>
        </w:rPr>
        <w:t>. По-видимому, для решения таких задач требуется человеческий интеллект или по крайней мере некие загадочные возможности человеческой психики, которых вы не найдете в простых устройствах типа калькуляторов.</w:t>
      </w:r>
      <w:r w:rsidR="00361986" w:rsidRPr="00520887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44C25" w:rsidRPr="00520887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С появлением первых компьютеров люди </w:t>
      </w:r>
      <w:r w:rsidR="00E11CA9" w:rsidRPr="00520887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всерьез задумались </w:t>
      </w:r>
      <w:r w:rsidR="00B44C25" w:rsidRPr="00520887">
        <w:rPr>
          <w:rFonts w:ascii="Times New Roman" w:eastAsia="Times New Roman" w:hAnsi="Times New Roman" w:cs="Times New Roman"/>
          <w:color w:val="auto"/>
          <w:sz w:val="28"/>
          <w:szCs w:val="28"/>
        </w:rPr>
        <w:t>об искусственном интеллект</w:t>
      </w:r>
      <w:r w:rsidR="00F3720D" w:rsidRPr="00520887">
        <w:rPr>
          <w:rFonts w:ascii="Times New Roman" w:eastAsia="Times New Roman" w:hAnsi="Times New Roman" w:cs="Times New Roman"/>
          <w:color w:val="auto"/>
          <w:sz w:val="28"/>
          <w:szCs w:val="28"/>
        </w:rPr>
        <w:t>е, который бы закрывал эти потребности</w:t>
      </w:r>
      <w:r w:rsidR="00B32F1B" w:rsidRPr="00520887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r w:rsidR="00B44C25" w:rsidRPr="00520887">
        <w:rPr>
          <w:rFonts w:ascii="Times New Roman" w:eastAsia="Times New Roman" w:hAnsi="Times New Roman" w:cs="Times New Roman"/>
          <w:color w:val="auto"/>
          <w:sz w:val="28"/>
          <w:szCs w:val="28"/>
        </w:rPr>
        <w:t>Логично предположить, что ИИ (искусственный интеллект) предполагалось создать по образу человеческого мозга. Уже тогда люди догадывались, что мозг – это огромная сеть из нейронов, которая помогает человеку обучаться и запоминать что-либо.</w:t>
      </w:r>
      <w:r w:rsidR="005076E8" w:rsidRPr="00520887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</w:p>
    <w:p w14:paraId="7399F2C2" w14:textId="3807C115" w:rsidR="00F02B4C" w:rsidRPr="00520887" w:rsidRDefault="00F02B4C" w:rsidP="0083265D">
      <w:pPr>
        <w:pStyle w:val="Default"/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520887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Сейчас </w:t>
      </w:r>
      <w:r w:rsidR="001F2D0E" w:rsidRPr="00520887">
        <w:rPr>
          <w:rFonts w:ascii="Times New Roman" w:eastAsia="Times New Roman" w:hAnsi="Times New Roman" w:cs="Times New Roman"/>
          <w:color w:val="auto"/>
          <w:sz w:val="28"/>
          <w:szCs w:val="28"/>
        </w:rPr>
        <w:t>нейронные сети</w:t>
      </w:r>
      <w:r w:rsidRPr="00520887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окружают нас практически везде. Они умеют распознавать текст, предметы, лица, рисовать картины по описанию, улучшать качество видео, водить автомобиль и многое другое</w:t>
      </w:r>
      <w:r w:rsidR="00EE44BE" w:rsidRPr="00520887">
        <w:rPr>
          <w:rFonts w:ascii="Times New Roman" w:eastAsia="Times New Roman" w:hAnsi="Times New Roman" w:cs="Times New Roman"/>
          <w:color w:val="auto"/>
          <w:sz w:val="28"/>
          <w:szCs w:val="28"/>
        </w:rPr>
        <w:t>, о чем мы также поговорим в это</w:t>
      </w:r>
      <w:r w:rsidR="00096855">
        <w:rPr>
          <w:rFonts w:ascii="Times New Roman" w:eastAsia="Times New Roman" w:hAnsi="Times New Roman" w:cs="Times New Roman"/>
          <w:color w:val="auto"/>
          <w:sz w:val="28"/>
          <w:szCs w:val="28"/>
        </w:rPr>
        <w:t>м докладе</w:t>
      </w:r>
      <w:r w:rsidRPr="00520887">
        <w:rPr>
          <w:rFonts w:ascii="Times New Roman" w:eastAsia="Times New Roman" w:hAnsi="Times New Roman" w:cs="Times New Roman"/>
          <w:color w:val="auto"/>
          <w:sz w:val="28"/>
          <w:szCs w:val="28"/>
        </w:rPr>
        <w:t>. Нейронные сети являются частью современного искусственного интеллекта и машинного обучения. Для того, чтобы подробнее разобраться в нейронных сетях и вообще понять</w:t>
      </w:r>
      <w:r w:rsidR="008E09BA" w:rsidRPr="00520887">
        <w:rPr>
          <w:rFonts w:ascii="Times New Roman" w:eastAsia="Times New Roman" w:hAnsi="Times New Roman" w:cs="Times New Roman"/>
          <w:color w:val="auto"/>
          <w:sz w:val="28"/>
          <w:szCs w:val="28"/>
        </w:rPr>
        <w:t>,</w:t>
      </w:r>
      <w:r w:rsidRPr="00520887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что же это такое, мы должны разобраться в основных терминах и понятиях, о чем будет рассказано далее. А пока что начнем с истоков, с истории возникновения.</w:t>
      </w:r>
    </w:p>
    <w:p w14:paraId="7D20EFBC" w14:textId="77777777" w:rsidR="00F02B4C" w:rsidRPr="00520887" w:rsidRDefault="00F02B4C" w:rsidP="0083265D">
      <w:pPr>
        <w:pStyle w:val="Default"/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2E538438" w14:textId="77777777" w:rsidR="001A6CDE" w:rsidRPr="00520887" w:rsidRDefault="001A6CDE" w:rsidP="0083265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101E26C" w14:textId="77777777" w:rsidR="0083265D" w:rsidRDefault="0083265D" w:rsidP="0083265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77FDD8A" w14:textId="3DC9AB44" w:rsidR="001574B7" w:rsidRPr="00520887" w:rsidRDefault="001574B7" w:rsidP="0083265D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RU"/>
        </w:rPr>
      </w:pPr>
      <w:r w:rsidRPr="00520887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RU"/>
        </w:rPr>
        <w:lastRenderedPageBreak/>
        <w:t>История создания</w:t>
      </w:r>
      <w:r w:rsidR="00096855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 w:rsidR="00096855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RU"/>
        </w:rPr>
        <w:t>нейронных сетей</w:t>
      </w:r>
      <w:r w:rsidRPr="00520887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RU"/>
        </w:rPr>
        <w:t xml:space="preserve">. </w:t>
      </w:r>
    </w:p>
    <w:p w14:paraId="4EC39491" w14:textId="77777777" w:rsidR="00D6771F" w:rsidRPr="00520887" w:rsidRDefault="00D6771F" w:rsidP="0083265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219905D" w14:textId="6D94BAC9" w:rsidR="008952EB" w:rsidRPr="00520887" w:rsidRDefault="00096855" w:rsidP="003C4FC7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Все началось в </w:t>
      </w:r>
      <w:r w:rsidR="008952EB"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1943 году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, когда</w:t>
      </w:r>
      <w:r w:rsidR="008952EB"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Уоррен </w:t>
      </w:r>
      <w:proofErr w:type="spellStart"/>
      <w:r w:rsidR="008952EB"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Маккалох</w:t>
      </w:r>
      <w:proofErr w:type="spellEnd"/>
      <w:r w:rsidR="008952EB"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Уолтер Питтс, американские нейрофизиологи, представили первую модель нейронной сети, которая описывала систему логики, способную анализировать сложные проблемы.</w:t>
      </w:r>
    </w:p>
    <w:p w14:paraId="5E27F1CF" w14:textId="33B2F745" w:rsidR="00171E8F" w:rsidRPr="00520887" w:rsidRDefault="00096855" w:rsidP="003C4FC7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Затем в</w:t>
      </w:r>
      <w:r w:rsidR="00C719A1" w:rsidRPr="0052088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1949 году канадский психолог Дональд </w:t>
      </w:r>
      <w:proofErr w:type="spellStart"/>
      <w:r w:rsidR="00C719A1" w:rsidRPr="00520887">
        <w:rPr>
          <w:rFonts w:ascii="Times New Roman" w:eastAsia="Times New Roman" w:hAnsi="Times New Roman" w:cs="Times New Roman"/>
          <w:sz w:val="28"/>
          <w:szCs w:val="28"/>
          <w:lang w:val="ru-RU"/>
        </w:rPr>
        <w:t>Хебб</w:t>
      </w:r>
      <w:proofErr w:type="spellEnd"/>
      <w:r w:rsidR="00C719A1" w:rsidRPr="0052088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разработал «</w:t>
      </w:r>
      <w:proofErr w:type="spellStart"/>
      <w:r w:rsidR="00C719A1" w:rsidRPr="00520887">
        <w:rPr>
          <w:rFonts w:ascii="Times New Roman" w:eastAsia="Times New Roman" w:hAnsi="Times New Roman" w:cs="Times New Roman"/>
          <w:sz w:val="28"/>
          <w:szCs w:val="28"/>
          <w:lang w:val="ru-RU"/>
        </w:rPr>
        <w:t>хеббовскую</w:t>
      </w:r>
      <w:proofErr w:type="spellEnd"/>
      <w:r w:rsidR="00C719A1" w:rsidRPr="00520887">
        <w:rPr>
          <w:rFonts w:ascii="Times New Roman" w:eastAsia="Times New Roman" w:hAnsi="Times New Roman" w:cs="Times New Roman"/>
          <w:sz w:val="28"/>
          <w:szCs w:val="28"/>
          <w:lang w:val="ru-RU"/>
        </w:rPr>
        <w:t>» теорию обучения, согласно которой, когда два или более нейрона соединяются клеточной связью, их способность выполнять задачу усиливается.</w:t>
      </w:r>
    </w:p>
    <w:p w14:paraId="5D63F0BD" w14:textId="0B6569D1" w:rsidR="00173670" w:rsidRPr="00520887" w:rsidRDefault="008F4156" w:rsidP="003C4FC7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20887">
        <w:rPr>
          <w:rFonts w:ascii="Times New Roman" w:eastAsia="Times New Roman" w:hAnsi="Times New Roman" w:cs="Times New Roman"/>
          <w:sz w:val="28"/>
          <w:szCs w:val="28"/>
          <w:lang w:val="ru-RU"/>
        </w:rPr>
        <w:t>В 1952 году Алан Тьюринг, британский кибернети</w:t>
      </w:r>
      <w:r w:rsidR="00096855">
        <w:rPr>
          <w:rFonts w:ascii="Times New Roman" w:eastAsia="Times New Roman" w:hAnsi="Times New Roman" w:cs="Times New Roman"/>
          <w:sz w:val="28"/>
          <w:szCs w:val="28"/>
          <w:lang w:val="ru-RU"/>
        </w:rPr>
        <w:t>к, предположил</w:t>
      </w:r>
      <w:r w:rsidRPr="00520887">
        <w:rPr>
          <w:rFonts w:ascii="Times New Roman" w:eastAsia="Times New Roman" w:hAnsi="Times New Roman" w:cs="Times New Roman"/>
          <w:sz w:val="28"/>
          <w:szCs w:val="28"/>
          <w:lang w:val="ru-RU"/>
        </w:rPr>
        <w:t>, что компьютеры должны иметь возможность использовать обучающие алгоритмы, что стало важной концепцией в современном искусственном интеллекте и машинном обучении.</w:t>
      </w:r>
    </w:p>
    <w:p w14:paraId="23D36EBB" w14:textId="40B754C3" w:rsidR="0084778B" w:rsidRPr="00520887" w:rsidRDefault="00096855" w:rsidP="003C4FC7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После, в</w:t>
      </w:r>
      <w:r w:rsidR="0084778B"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1957 году Фрэнк </w:t>
      </w:r>
      <w:proofErr w:type="spellStart"/>
      <w:r w:rsidR="0084778B"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Розенблатт</w:t>
      </w:r>
      <w:proofErr w:type="spellEnd"/>
      <w:r w:rsidR="0084778B"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американский психолог, создал первую компьютерную нейронную сеть, известную как </w:t>
      </w:r>
      <w:r w:rsidR="008B759F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 w:rsidR="0084778B"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Персептрон</w:t>
      </w:r>
      <w:r w:rsidR="008B759F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 w:rsidR="0084778B"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. Эта машина была способна обрабатывать простые логические задачи.</w:t>
      </w:r>
      <w:r w:rsidR="00087205" w:rsidRPr="00520887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="00087205"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Персептрон был основан на классическом механизме нейронов, которые принимали только бинарные входные данные либо 0, либо 1.</w:t>
      </w:r>
      <w:r w:rsidR="00087205"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87205"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У него также было ограничение в том, что он мог решать проблему классификации только в линейной функции, а это означало, что он не мог решать несколько уровней проблем.</w:t>
      </w:r>
    </w:p>
    <w:p w14:paraId="5B454957" w14:textId="19555877" w:rsidR="007746F9" w:rsidRPr="00520887" w:rsidRDefault="007746F9" w:rsidP="003C4FC7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 1960 году Бернард </w:t>
      </w:r>
      <w:proofErr w:type="spellStart"/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Уидроу</w:t>
      </w:r>
      <w:proofErr w:type="spellEnd"/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совместно со своим студентом </w:t>
      </w:r>
      <w:proofErr w:type="spellStart"/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Хоффом</w:t>
      </w:r>
      <w:proofErr w:type="spellEnd"/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основе дельта-правила (</w:t>
      </w:r>
      <w:r w:rsidRPr="00520887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</w:rPr>
        <w:t xml:space="preserve">формулы </w:t>
      </w:r>
      <w:proofErr w:type="spellStart"/>
      <w:r w:rsidRPr="00520887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</w:rPr>
        <w:t>Уидроу</w:t>
      </w:r>
      <w:proofErr w:type="spellEnd"/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) разработали Адалин, который сразу начал использоваться для задач предсказания и адаптивного управления. Адалин был построен на базе созданных ими же</w:t>
      </w:r>
      <w:r w:rsidR="00096855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новых элементах — </w:t>
      </w:r>
      <w:proofErr w:type="spellStart"/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мемисторах</w:t>
      </w:r>
      <w:proofErr w:type="spellEnd"/>
      <w:r w:rsidR="00A1264F" w:rsidRPr="0052088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DD0520B" w14:textId="2B79EBC8" w:rsidR="00AF3A8B" w:rsidRPr="00520887" w:rsidRDefault="00096855" w:rsidP="003C4FC7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Также</w:t>
      </w:r>
      <w:r w:rsidR="00CB7CD8" w:rsidRPr="0052088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 </w:t>
      </w:r>
      <w:r w:rsidR="00CB7CD8" w:rsidRPr="0052088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1960-м годам Марвин </w:t>
      </w:r>
      <w:proofErr w:type="spellStart"/>
      <w:r w:rsidR="00CB7CD8" w:rsidRPr="00520887">
        <w:rPr>
          <w:rFonts w:ascii="Times New Roman" w:eastAsia="Times New Roman" w:hAnsi="Times New Roman" w:cs="Times New Roman"/>
          <w:sz w:val="28"/>
          <w:szCs w:val="28"/>
          <w:lang w:val="ru-RU"/>
        </w:rPr>
        <w:t>Мински</w:t>
      </w:r>
      <w:proofErr w:type="spellEnd"/>
      <w:r w:rsidR="00CB7CD8" w:rsidRPr="0052088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ученый-компьютерщик, разработал способы использования компьютеров для моделирования </w:t>
      </w:r>
      <w:r w:rsidR="00CB7CD8" w:rsidRPr="00520887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нейронных сетей. Он также разработал модель разумного поведения, которую назвал Обществом Разума.</w:t>
      </w:r>
    </w:p>
    <w:p w14:paraId="5435DF7D" w14:textId="5771A441" w:rsidR="00520887" w:rsidRPr="00520887" w:rsidRDefault="00520887" w:rsidP="003C4FC7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1965 году </w:t>
      </w:r>
      <w:r w:rsidRPr="00520887">
        <w:rPr>
          <w:rFonts w:ascii="Times New Roman" w:hAnsi="Times New Roman" w:cs="Times New Roman"/>
          <w:sz w:val="28"/>
          <w:szCs w:val="28"/>
        </w:rPr>
        <w:t xml:space="preserve">Джозеф </w:t>
      </w:r>
      <w:proofErr w:type="spellStart"/>
      <w:r w:rsidRPr="00520887">
        <w:rPr>
          <w:rFonts w:ascii="Times New Roman" w:hAnsi="Times New Roman" w:cs="Times New Roman"/>
          <w:sz w:val="28"/>
          <w:szCs w:val="28"/>
        </w:rPr>
        <w:t>Вайценбаум</w:t>
      </w:r>
      <w:proofErr w:type="spellEnd"/>
      <w:r w:rsidRPr="00520887">
        <w:rPr>
          <w:rFonts w:ascii="Times New Roman" w:hAnsi="Times New Roman" w:cs="Times New Roman"/>
          <w:sz w:val="28"/>
          <w:szCs w:val="28"/>
        </w:rPr>
        <w:t xml:space="preserve"> создал ELIZA — первого чат-бота, который имитировал работу психотерапевта и мог общаться с человеком на естественном языке.</w:t>
      </w:r>
    </w:p>
    <w:p w14:paraId="39BE3CC3" w14:textId="21E300EE" w:rsidR="009347E8" w:rsidRPr="00520887" w:rsidRDefault="00F47E6B" w:rsidP="003C4FC7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1974 </w:t>
      </w:r>
      <w:r w:rsidR="000770D8" w:rsidRPr="00520887">
        <w:rPr>
          <w:rFonts w:ascii="Times New Roman" w:hAnsi="Times New Roman" w:cs="Times New Roman"/>
          <w:sz w:val="28"/>
          <w:szCs w:val="28"/>
        </w:rPr>
        <w:t>  </w:t>
      </w:r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Пол</w:t>
      </w:r>
      <w:r w:rsidR="00096855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Дж. </w:t>
      </w:r>
      <w:proofErr w:type="spellStart"/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Вербос</w:t>
      </w:r>
      <w:proofErr w:type="spellEnd"/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и Галушкин А. И. </w:t>
      </w:r>
      <w:r w:rsidR="008B759F"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О</w:t>
      </w:r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дновременно изобретают алгоритм обратного распространения ошибки для обучения многослойных перцептронов</w:t>
      </w:r>
      <w:r w:rsidR="009347E8" w:rsidRPr="00520887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.</w:t>
      </w:r>
    </w:p>
    <w:p w14:paraId="1B5D2009" w14:textId="6FD445FB" w:rsidR="00AF3A8B" w:rsidRPr="00520887" w:rsidRDefault="00096855" w:rsidP="003C4FC7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9347E8"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="009347E8" w:rsidRPr="00520887">
        <w:rPr>
          <w:rFonts w:ascii="Times New Roman" w:hAnsi="Times New Roman" w:cs="Times New Roman"/>
          <w:sz w:val="28"/>
          <w:szCs w:val="28"/>
        </w:rPr>
        <w:t>2007 Джеффри Хинтоном в университете Торонто созданы алгоритмы глубокого обучения многослойных нейронных сетей. Хинтон при обучении нижних слоёв сети использовал ограниченную машину Больцмана. По Хинтону необходимо использовать много примеров распознаваемых образов</w:t>
      </w:r>
      <w:r w:rsidR="0053288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9347E8" w:rsidRPr="00520887">
        <w:rPr>
          <w:rFonts w:ascii="Times New Roman" w:hAnsi="Times New Roman" w:cs="Times New Roman"/>
          <w:sz w:val="28"/>
          <w:szCs w:val="28"/>
        </w:rPr>
        <w:t>После обучения получается готовое быстро работающее приложение, способное решать конкретную задачу</w:t>
      </w:r>
      <w:r w:rsidR="0053288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9347E8" w:rsidRPr="00520887">
        <w:rPr>
          <w:rFonts w:ascii="Times New Roman" w:hAnsi="Times New Roman" w:cs="Times New Roman"/>
          <w:sz w:val="28"/>
          <w:szCs w:val="28"/>
        </w:rPr>
        <w:t>например, осуществлять поиск лиц на изображении).</w:t>
      </w:r>
    </w:p>
    <w:p w14:paraId="7C98DA12" w14:textId="77777777" w:rsidR="0033625D" w:rsidRPr="00520887" w:rsidRDefault="0033625D" w:rsidP="003C4FC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</w:p>
    <w:p w14:paraId="277DB6DA" w14:textId="5388139C" w:rsidR="00591887" w:rsidRPr="0083265D" w:rsidRDefault="00572C1B" w:rsidP="003C4FC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Нейронные сети прошли долгий путь с первых дней теории вычислений, и работа влиятельных исследователей, таких как Фрэнк </w:t>
      </w:r>
      <w:proofErr w:type="spellStart"/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Розенблатт</w:t>
      </w:r>
      <w:proofErr w:type="spellEnd"/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Дональд </w:t>
      </w:r>
      <w:proofErr w:type="spellStart"/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Хебб</w:t>
      </w:r>
      <w:proofErr w:type="spellEnd"/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Марвин </w:t>
      </w:r>
      <w:proofErr w:type="spellStart"/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Мински</w:t>
      </w:r>
      <w:proofErr w:type="spellEnd"/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, сыграла жизненно важную роль в развитии этой области. Их работа не только продвинула наше понимание того, как нейронные сети можно использовать в вычислениях, но и их вклад сыграл важную роль в развитии ИИ и машинного обучения.</w:t>
      </w:r>
    </w:p>
    <w:p w14:paraId="2B06EDB4" w14:textId="77777777" w:rsidR="000E6662" w:rsidRDefault="000E6662" w:rsidP="0083265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9C98615" w14:textId="77777777" w:rsidR="00096855" w:rsidRDefault="00096855" w:rsidP="0083265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FB1949E" w14:textId="77777777" w:rsidR="00096855" w:rsidRDefault="00096855" w:rsidP="0083265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1549897" w14:textId="77777777" w:rsidR="00096855" w:rsidRDefault="00096855" w:rsidP="0083265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E1B7E44" w14:textId="77777777" w:rsidR="00096855" w:rsidRDefault="00096855" w:rsidP="0083265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E2E8BE1" w14:textId="77777777" w:rsidR="00532884" w:rsidRDefault="00532884" w:rsidP="0083265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E592485" w14:textId="77777777" w:rsidR="00096855" w:rsidRPr="00520887" w:rsidRDefault="00096855" w:rsidP="0083265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991EBE4" w14:textId="29A2E027" w:rsidR="0075695D" w:rsidRPr="008B759F" w:rsidRDefault="0075695D" w:rsidP="0083265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8B759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Основы нейронных сетей</w:t>
      </w:r>
    </w:p>
    <w:p w14:paraId="2FD0B9E6" w14:textId="77777777" w:rsidR="0075695D" w:rsidRPr="00520887" w:rsidRDefault="0075695D" w:rsidP="0083265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RU"/>
        </w:rPr>
      </w:pPr>
    </w:p>
    <w:p w14:paraId="1C423AB1" w14:textId="3A7055B0" w:rsidR="0075695D" w:rsidRPr="00520887" w:rsidRDefault="0075695D" w:rsidP="0083265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RU"/>
        </w:rPr>
      </w:pPr>
      <w:r w:rsidRPr="00520887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RU"/>
        </w:rPr>
        <w:t xml:space="preserve">Определение нейронных сетей. Простая прогнозирующая машина. </w:t>
      </w:r>
    </w:p>
    <w:p w14:paraId="6D2188FB" w14:textId="77777777" w:rsidR="0075695D" w:rsidRPr="00520887" w:rsidRDefault="0075695D" w:rsidP="003C4FC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RU"/>
        </w:rPr>
      </w:pPr>
    </w:p>
    <w:p w14:paraId="10F6DAD1" w14:textId="2459458C" w:rsidR="00907635" w:rsidRPr="00520887" w:rsidRDefault="00907635" w:rsidP="003C4FC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0887">
        <w:rPr>
          <w:rFonts w:ascii="Times New Roman" w:hAnsi="Times New Roman" w:cs="Times New Roman"/>
          <w:sz w:val="28"/>
          <w:szCs w:val="28"/>
          <w:lang w:val="ru-RU"/>
        </w:rPr>
        <w:t>Стоит начать с того, что компьютеры, по своей сущности</w:t>
      </w:r>
      <w:r w:rsidR="0053288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20887">
        <w:rPr>
          <w:rFonts w:ascii="Times New Roman" w:hAnsi="Times New Roman" w:cs="Times New Roman"/>
          <w:sz w:val="28"/>
          <w:szCs w:val="28"/>
          <w:lang w:val="ru-RU"/>
        </w:rPr>
        <w:t>это обычные калькуляторы, которые способны с очень большой скоростью выполнять арифметические операции. Подобные задачи для человека окажутся невероятно сложны и трудоемки, близки к невозможным. Зато, к примеру, при задаче классифи</w:t>
      </w:r>
      <w:r w:rsidR="00532884">
        <w:rPr>
          <w:rFonts w:ascii="Times New Roman" w:hAnsi="Times New Roman" w:cs="Times New Roman"/>
          <w:sz w:val="28"/>
          <w:szCs w:val="28"/>
          <w:lang w:val="ru-RU"/>
        </w:rPr>
        <w:t>кации</w:t>
      </w:r>
      <w:r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изображений (Что изображено на картинке?) человек сможет с легкость</w:t>
      </w:r>
      <w:r w:rsidR="00532884">
        <w:rPr>
          <w:rFonts w:ascii="Times New Roman" w:hAnsi="Times New Roman" w:cs="Times New Roman"/>
          <w:sz w:val="28"/>
          <w:szCs w:val="28"/>
          <w:lang w:val="ru-RU"/>
        </w:rPr>
        <w:t>ю</w:t>
      </w:r>
      <w:r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 определить, что на фотографии</w:t>
      </w:r>
      <w:r w:rsidR="00D4025C"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 (Рис. 1)</w:t>
      </w:r>
      <w:r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 находится дерево, а особо образованный и внимательный человек заметит дуб из романа Л.Н. Толстого «Война и мир». Эта же задача для компьютера окажется непосильно сложной. Таким образом, можно сделать вывод, что при распознавании образа требуется человеческий интеллект, который отсу</w:t>
      </w:r>
      <w:r w:rsidR="00D4025C" w:rsidRPr="00520887">
        <w:rPr>
          <w:rFonts w:ascii="Times New Roman" w:hAnsi="Times New Roman" w:cs="Times New Roman"/>
          <w:sz w:val="28"/>
          <w:szCs w:val="28"/>
          <w:lang w:val="ru-RU"/>
        </w:rPr>
        <w:t>тствует у машины. Но в наше время существует возможность наделить компьютер искусственным разумом, о чем я и расскажу в данно</w:t>
      </w:r>
      <w:r w:rsidR="00532884">
        <w:rPr>
          <w:rFonts w:ascii="Times New Roman" w:hAnsi="Times New Roman" w:cs="Times New Roman"/>
          <w:sz w:val="28"/>
          <w:szCs w:val="28"/>
          <w:lang w:val="ru-RU"/>
        </w:rPr>
        <w:t>м докладе</w:t>
      </w:r>
      <w:r w:rsidR="00D4025C" w:rsidRPr="0052088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A574BA1" w14:textId="77777777" w:rsidR="00907635" w:rsidRPr="00520887" w:rsidRDefault="00907635" w:rsidP="0083265D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7684167" w14:textId="40C7A24B" w:rsidR="00907635" w:rsidRPr="00520887" w:rsidRDefault="00907635" w:rsidP="0083265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08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435ADD" wp14:editId="32CD3B1D">
            <wp:extent cx="2881313" cy="3025379"/>
            <wp:effectExtent l="0" t="0" r="0" b="0"/>
            <wp:docPr id="450643975" name="Рисунок 1" descr="Образ и описание дуба в романе &quot;Война и мир&quot; Л. Н. Толст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браз и описание дуба в романе &quot;Война и мир&quot; Л. Н. Толстого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71" cy="303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D024D" w14:textId="57A8FF66" w:rsidR="00907635" w:rsidRPr="00520887" w:rsidRDefault="00907635" w:rsidP="0083265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0887">
        <w:rPr>
          <w:rFonts w:ascii="Times New Roman" w:hAnsi="Times New Roman" w:cs="Times New Roman"/>
          <w:sz w:val="28"/>
          <w:szCs w:val="28"/>
          <w:lang w:val="ru-RU"/>
        </w:rPr>
        <w:t>Рис.1 – фотография дуба из романа «Война и Мир»</w:t>
      </w:r>
    </w:p>
    <w:p w14:paraId="638DA741" w14:textId="3A8DE064" w:rsidR="0075695D" w:rsidRPr="00520887" w:rsidRDefault="0075695D" w:rsidP="003C4FC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0887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Нейронные сети</w:t>
      </w:r>
      <w:r w:rsidRPr="00520887">
        <w:rPr>
          <w:rFonts w:ascii="Times New Roman" w:hAnsi="Times New Roman" w:cs="Times New Roman"/>
          <w:sz w:val="28"/>
          <w:szCs w:val="28"/>
        </w:rPr>
        <w:t xml:space="preserve"> </w:t>
      </w:r>
      <w:r w:rsidR="008B759F">
        <w:rPr>
          <w:rFonts w:ascii="Times New Roman" w:hAnsi="Times New Roman" w:cs="Times New Roman"/>
          <w:sz w:val="28"/>
          <w:szCs w:val="28"/>
        </w:rPr>
        <w:t>–</w:t>
      </w:r>
      <w:r w:rsidRPr="00520887">
        <w:rPr>
          <w:rFonts w:ascii="Times New Roman" w:hAnsi="Times New Roman" w:cs="Times New Roman"/>
          <w:sz w:val="28"/>
          <w:szCs w:val="28"/>
        </w:rPr>
        <w:t xml:space="preserve"> это метод в искусственном интеллекте, который учит компьютеры обрабатывать данные таким же способом, как и человеческий мозг, используя математические модели. Нейросети, в отличие от других алгоритмов ИИ, не программируются на выполнение конкретных задач, а просто обучаются на основе большого количества данных и находят в них закономерности.</w:t>
      </w:r>
      <w:r w:rsidR="00D4025C"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 Стоит заметить, что каждая нейронная сеть является ИИ, но не каждый ИИ является нейросетью. (Рис. 2)</w:t>
      </w:r>
    </w:p>
    <w:p w14:paraId="092B6488" w14:textId="66EB83E4" w:rsidR="00D4025C" w:rsidRPr="00520887" w:rsidRDefault="00D4025C" w:rsidP="0083265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08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455105" wp14:editId="020AEF4D">
            <wp:extent cx="3514725" cy="3514725"/>
            <wp:effectExtent l="0" t="0" r="0" b="0"/>
            <wp:docPr id="19807958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539" cy="352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42BCE" w14:textId="1427F559" w:rsidR="00D4025C" w:rsidRPr="00520887" w:rsidRDefault="00D4025C" w:rsidP="0083265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0887">
        <w:rPr>
          <w:rFonts w:ascii="Times New Roman" w:hAnsi="Times New Roman" w:cs="Times New Roman"/>
          <w:sz w:val="28"/>
          <w:szCs w:val="28"/>
          <w:lang w:val="ru-RU"/>
        </w:rPr>
        <w:t>Рис. 2 – визуализация нахождения методов обучения в ИИ</w:t>
      </w:r>
    </w:p>
    <w:p w14:paraId="6EB61EB0" w14:textId="77777777" w:rsidR="00D4025C" w:rsidRPr="00520887" w:rsidRDefault="00D4025C" w:rsidP="003C4FC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BE1086" w14:textId="19764398" w:rsidR="00D4025C" w:rsidRPr="00A61269" w:rsidRDefault="00520887" w:rsidP="003C4FC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0887">
        <w:rPr>
          <w:rFonts w:ascii="Times New Roman" w:hAnsi="Times New Roman" w:cs="Times New Roman"/>
          <w:sz w:val="28"/>
          <w:szCs w:val="28"/>
        </w:rPr>
        <w:t>У всех полезных компьютерных систем имеются каналы ввода и вывода, между которыми над данными выполняются некоторые вычисления. В случае нейронных сетей это не так. Если точные принципы функционирования какой</w:t>
      </w:r>
      <w:r w:rsidR="00532884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520887">
        <w:rPr>
          <w:rFonts w:ascii="Times New Roman" w:hAnsi="Times New Roman" w:cs="Times New Roman"/>
          <w:sz w:val="28"/>
          <w:szCs w:val="28"/>
        </w:rPr>
        <w:t>либо системы нам неизвест</w:t>
      </w:r>
      <w:r w:rsidRPr="00520887">
        <w:rPr>
          <w:rFonts w:ascii="Times New Roman" w:hAnsi="Times New Roman" w:cs="Times New Roman"/>
          <w:sz w:val="28"/>
          <w:szCs w:val="28"/>
        </w:rPr>
        <w:softHyphen/>
        <w:t xml:space="preserve">ны, то мы пытаемся получить представление о том, как она работает, используя модель с регулируемыми параметрами.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Рассмотрим </w:t>
      </w:r>
      <w:r w:rsidR="00D4025C" w:rsidRPr="00520887">
        <w:rPr>
          <w:rFonts w:ascii="Times New Roman" w:hAnsi="Times New Roman" w:cs="Times New Roman"/>
          <w:sz w:val="28"/>
          <w:szCs w:val="28"/>
          <w:lang w:val="ru-RU"/>
        </w:rPr>
        <w:t>прост</w:t>
      </w:r>
      <w:r>
        <w:rPr>
          <w:rFonts w:ascii="Times New Roman" w:hAnsi="Times New Roman" w:cs="Times New Roman"/>
          <w:sz w:val="28"/>
          <w:szCs w:val="28"/>
          <w:lang w:val="ru-RU"/>
        </w:rPr>
        <w:t>ую</w:t>
      </w:r>
      <w:r w:rsidR="00D4025C"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 прогнозирующ</w:t>
      </w:r>
      <w:r>
        <w:rPr>
          <w:rFonts w:ascii="Times New Roman" w:hAnsi="Times New Roman" w:cs="Times New Roman"/>
          <w:sz w:val="28"/>
          <w:szCs w:val="28"/>
          <w:lang w:val="ru-RU"/>
        </w:rPr>
        <w:t>ую</w:t>
      </w:r>
      <w:r w:rsidR="00D4025C"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 машин</w:t>
      </w:r>
      <w:r>
        <w:rPr>
          <w:rFonts w:ascii="Times New Roman" w:hAnsi="Times New Roman" w:cs="Times New Roman"/>
          <w:sz w:val="28"/>
          <w:szCs w:val="28"/>
          <w:lang w:val="ru-RU"/>
        </w:rPr>
        <w:t>у</w:t>
      </w:r>
      <w:r w:rsidR="00D4025C"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 (предиктор). </w:t>
      </w:r>
      <w:r w:rsidR="00E257E5"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Она получает некоторую информация на вход, затем совершает </w:t>
      </w:r>
      <w:r w:rsidR="00A61269">
        <w:rPr>
          <w:rFonts w:ascii="Times New Roman" w:hAnsi="Times New Roman" w:cs="Times New Roman"/>
          <w:sz w:val="28"/>
          <w:szCs w:val="28"/>
          <w:lang w:val="ru-RU"/>
        </w:rPr>
        <w:t>определенные вычисления</w:t>
      </w:r>
      <w:r w:rsidR="00E257E5"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 и выдает данные на выход. Давайте разберем этот процесс на реальном примере, чтобы </w:t>
      </w:r>
      <w:r w:rsidR="00E257E5" w:rsidRPr="00520887">
        <w:rPr>
          <w:rFonts w:ascii="Times New Roman" w:hAnsi="Times New Roman" w:cs="Times New Roman"/>
          <w:sz w:val="28"/>
          <w:szCs w:val="28"/>
          <w:lang w:val="ru-RU"/>
        </w:rPr>
        <w:lastRenderedPageBreak/>
        <w:t>достичь максимального понимания. Допустим, мы хотим, чтобы наша машина преобразовывала километры в мили, но формулы для этого преобразования мы не знаем, зато знаем, что изменения связаны линейной зависимостью</w:t>
      </w:r>
      <w:r w:rsidR="002213B4" w:rsidRPr="00520887">
        <w:rPr>
          <w:rFonts w:ascii="Times New Roman" w:hAnsi="Times New Roman" w:cs="Times New Roman"/>
          <w:sz w:val="28"/>
          <w:szCs w:val="28"/>
          <w:lang w:val="ru-RU"/>
        </w:rPr>
        <w:t>, т</w:t>
      </w:r>
      <w:r w:rsidR="00E257E5"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о есть чем больше километров, тем больше миль (логично!). </w:t>
      </w:r>
      <w:r w:rsidR="002213B4"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Также нам предоставлена таблица </w:t>
      </w:r>
      <w:r w:rsidR="00532884">
        <w:rPr>
          <w:rFonts w:ascii="Times New Roman" w:hAnsi="Times New Roman" w:cs="Times New Roman"/>
          <w:sz w:val="28"/>
          <w:szCs w:val="28"/>
          <w:lang w:val="ru-RU"/>
        </w:rPr>
        <w:t xml:space="preserve">истинных </w:t>
      </w:r>
      <w:r w:rsidR="002213B4" w:rsidRPr="00520887">
        <w:rPr>
          <w:rFonts w:ascii="Times New Roman" w:hAnsi="Times New Roman" w:cs="Times New Roman"/>
          <w:sz w:val="28"/>
          <w:szCs w:val="28"/>
          <w:lang w:val="ru-RU"/>
        </w:rPr>
        <w:t>данных или же «</w:t>
      </w:r>
      <w:r w:rsidR="002213B4" w:rsidRPr="00520887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2213B4"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213B4" w:rsidRPr="00520887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="002213B4"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» (Рис. 3). </w:t>
      </w:r>
      <w:r w:rsidR="00E257E5"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Теперь мы можем сказать, что наша формула будет выглядеть следующим образом: «мили = километры * </w:t>
      </w:r>
      <w:r w:rsidR="00E257E5" w:rsidRPr="0052088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257E5"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», где </w:t>
      </w:r>
      <w:r w:rsidR="00E257E5" w:rsidRPr="0052088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257E5"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 – это некий коэффициент, который нам предстоит узнать. </w:t>
      </w:r>
      <w:r w:rsidR="002213B4"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Далее подставим вместо </w:t>
      </w:r>
      <w:r w:rsidR="002213B4" w:rsidRPr="0052088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2213B4"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 случайное число, допустим 0,5 и получим выходные данные (Рис. 4). Заметим, что наши полученные данные «50» не сходятся с таблицей истинности. Проанализируем ошибку и сделаем правки. Для начала посчитаем величину нашей ошибки, она считается по формуле: «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ошибка = </w:t>
      </w:r>
      <w:r w:rsidR="002213B4"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истинные данные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₋ </w:t>
      </w:r>
      <w:r w:rsidR="0066325D" w:rsidRPr="00520887">
        <w:rPr>
          <w:rFonts w:ascii="Times New Roman" w:hAnsi="Times New Roman" w:cs="Times New Roman"/>
          <w:sz w:val="28"/>
          <w:szCs w:val="28"/>
          <w:lang w:val="ru-RU"/>
        </w:rPr>
        <w:t>выходные</w:t>
      </w:r>
      <w:r w:rsidR="002213B4"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». </w:t>
      </w:r>
      <w:r w:rsidR="007A2164">
        <w:rPr>
          <w:rFonts w:ascii="Times New Roman" w:hAnsi="Times New Roman" w:cs="Times New Roman"/>
          <w:sz w:val="28"/>
          <w:szCs w:val="28"/>
          <w:lang w:val="ru-RU"/>
        </w:rPr>
        <w:t xml:space="preserve">Теперь мы знаем величину ошибки и то, что наше значение меньше истинного. На основе этой информации мы меняем наш коэффициент </w:t>
      </w:r>
      <w:r w:rsidR="007A2164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7A2164">
        <w:rPr>
          <w:rFonts w:ascii="Times New Roman" w:hAnsi="Times New Roman" w:cs="Times New Roman"/>
          <w:sz w:val="28"/>
          <w:szCs w:val="28"/>
          <w:lang w:val="ru-RU"/>
        </w:rPr>
        <w:t xml:space="preserve"> и заново прогоняем алгоритм. К примеру, возьмем 0,6 и увидим, что на этот раз наше значение оказалось больше желаемого (Рис. 5).</w:t>
      </w:r>
      <w:r w:rsidR="00A61269">
        <w:rPr>
          <w:rFonts w:ascii="Times New Roman" w:hAnsi="Times New Roman" w:cs="Times New Roman"/>
          <w:sz w:val="28"/>
          <w:szCs w:val="28"/>
          <w:lang w:val="ru-RU"/>
        </w:rPr>
        <w:t xml:space="preserve"> Таким образом мы подгоняем наши выходные данные под истинные путем изменения коэффициента </w:t>
      </w:r>
      <w:r w:rsidR="00A6126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A6126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20F2176" w14:textId="77777777" w:rsidR="007A2164" w:rsidRPr="00520887" w:rsidRDefault="007A2164" w:rsidP="0083265D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EBF0B38" w14:textId="421E3EFB" w:rsidR="002213B4" w:rsidRPr="00520887" w:rsidRDefault="002213B4" w:rsidP="0083265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08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EDB259" wp14:editId="225D9C80">
            <wp:extent cx="5243513" cy="970822"/>
            <wp:effectExtent l="0" t="0" r="0" b="0"/>
            <wp:docPr id="1479994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940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133" cy="9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30AE" w14:textId="7D6AE713" w:rsidR="002213B4" w:rsidRPr="00520887" w:rsidRDefault="002213B4" w:rsidP="0083265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0887">
        <w:rPr>
          <w:rFonts w:ascii="Times New Roman" w:hAnsi="Times New Roman" w:cs="Times New Roman"/>
          <w:sz w:val="28"/>
          <w:szCs w:val="28"/>
          <w:lang w:val="ru-RU"/>
        </w:rPr>
        <w:t>Рис. 3 – таблица значения для задачи «перевод километров в мили»</w:t>
      </w:r>
    </w:p>
    <w:p w14:paraId="7A693726" w14:textId="77777777" w:rsidR="002213B4" w:rsidRPr="00520887" w:rsidRDefault="002213B4" w:rsidP="0083265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A165BEE" w14:textId="244AFB72" w:rsidR="002213B4" w:rsidRPr="00520887" w:rsidRDefault="002213B4" w:rsidP="0083265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08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9CFCAF" wp14:editId="5064FB31">
            <wp:extent cx="4548188" cy="1296950"/>
            <wp:effectExtent l="0" t="0" r="0" b="0"/>
            <wp:docPr id="1115067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673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9342" cy="13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F98D" w14:textId="6732DE5F" w:rsidR="002213B4" w:rsidRDefault="002213B4" w:rsidP="0083265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0887">
        <w:rPr>
          <w:rFonts w:ascii="Times New Roman" w:hAnsi="Times New Roman" w:cs="Times New Roman"/>
          <w:sz w:val="28"/>
          <w:szCs w:val="28"/>
          <w:lang w:val="ru-RU"/>
        </w:rPr>
        <w:t>Рис. 4 – результат алгоритма для задачи перевода километров мили при Х = 0,5</w:t>
      </w:r>
    </w:p>
    <w:p w14:paraId="33DF5DC1" w14:textId="77777777" w:rsidR="007A2164" w:rsidRDefault="007A2164" w:rsidP="0083265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F51F316" w14:textId="25F5AA1A" w:rsidR="007A2164" w:rsidRDefault="007A2164" w:rsidP="0083265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A216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C8B669C" wp14:editId="6AEC4D3B">
            <wp:extent cx="5114962" cy="2471756"/>
            <wp:effectExtent l="0" t="0" r="0" b="5080"/>
            <wp:docPr id="6425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64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4962" cy="247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41EB" w14:textId="1CD20D62" w:rsidR="007A2164" w:rsidRDefault="007A2164" w:rsidP="0083265D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Рис. 5 – результат алгоритма для задачи перевода километры в мили при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A2164">
        <w:rPr>
          <w:rFonts w:ascii="Times New Roman" w:hAnsi="Times New Roman" w:cs="Times New Roman"/>
          <w:sz w:val="28"/>
          <w:szCs w:val="28"/>
          <w:lang w:val="ru-RU"/>
        </w:rPr>
        <w:t xml:space="preserve"> = 0,6</w:t>
      </w:r>
    </w:p>
    <w:p w14:paraId="0F9F0C54" w14:textId="77777777" w:rsidR="00A61269" w:rsidRDefault="00A61269" w:rsidP="0083265D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9C67DFE" w14:textId="08FB3E2C" w:rsidR="00A61269" w:rsidRDefault="00A61269" w:rsidP="0083265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ru-RU"/>
        </w:rPr>
        <w:t>Работа нейрон</w:t>
      </w:r>
      <w:r w:rsidR="00591887">
        <w:rPr>
          <w:rFonts w:ascii="Times New Roman" w:hAnsi="Times New Roman" w:cs="Times New Roman"/>
          <w:b/>
          <w:bCs/>
          <w:sz w:val="28"/>
          <w:szCs w:val="28"/>
          <w:u w:val="single"/>
          <w:lang w:val="ru-RU"/>
        </w:rPr>
        <w:t>а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ru-RU"/>
        </w:rPr>
        <w:t xml:space="preserve"> и </w:t>
      </w:r>
      <w:r w:rsidR="00591887">
        <w:rPr>
          <w:rFonts w:ascii="Times New Roman" w:hAnsi="Times New Roman" w:cs="Times New Roman"/>
          <w:b/>
          <w:bCs/>
          <w:sz w:val="28"/>
          <w:szCs w:val="28"/>
          <w:u w:val="single"/>
          <w:lang w:val="ru-RU"/>
        </w:rPr>
        <w:t>его активация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ru-RU"/>
        </w:rPr>
        <w:t>.</w:t>
      </w:r>
    </w:p>
    <w:p w14:paraId="0DA9BA44" w14:textId="77777777" w:rsidR="006459D0" w:rsidRDefault="006459D0" w:rsidP="0083265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ru-RU"/>
        </w:rPr>
      </w:pPr>
    </w:p>
    <w:p w14:paraId="56D69037" w14:textId="2A6A048B" w:rsidR="006459D0" w:rsidRPr="006459D0" w:rsidRDefault="006459D0" w:rsidP="003C4FC7">
      <w:pPr>
        <w:pStyle w:val="afa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6459D0">
        <w:rPr>
          <w:sz w:val="28"/>
          <w:szCs w:val="28"/>
        </w:rPr>
        <w:t>Ранее мы говорили о том, что нейронные сети были созданы на примере мозга живых существ. Но долгое время ученые не понимали как маленький мозг животных может быть быстрее компьютера. Тогда они обратили внимание на архитект</w:t>
      </w:r>
      <w:r>
        <w:rPr>
          <w:sz w:val="28"/>
          <w:szCs w:val="28"/>
        </w:rPr>
        <w:t>у</w:t>
      </w:r>
      <w:r w:rsidRPr="006459D0">
        <w:rPr>
          <w:sz w:val="28"/>
          <w:szCs w:val="28"/>
        </w:rPr>
        <w:t>ру. Пока компьютер выполняет команды последовательно и не имеет неопределенности, мозг живого организма обрабатывает сигналы параллельно и имеет неопределенность. Строение базовой структурно-функциональной единицы биологического мозга</w:t>
      </w:r>
      <w:r>
        <w:rPr>
          <w:sz w:val="28"/>
          <w:szCs w:val="28"/>
        </w:rPr>
        <w:t xml:space="preserve"> </w:t>
      </w:r>
      <w:r w:rsidR="008B759F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6459D0">
        <w:rPr>
          <w:sz w:val="28"/>
          <w:szCs w:val="28"/>
        </w:rPr>
        <w:t>нейрона. В головном мозге человека насчитывается около 100 миллиардов нейронов. Рассмотрим, как работает нейрон</w:t>
      </w:r>
      <w:r>
        <w:rPr>
          <w:sz w:val="28"/>
          <w:szCs w:val="28"/>
        </w:rPr>
        <w:t xml:space="preserve"> (Рис. 6)</w:t>
      </w:r>
      <w:r w:rsidRPr="006459D0">
        <w:rPr>
          <w:sz w:val="28"/>
          <w:szCs w:val="28"/>
        </w:rPr>
        <w:t>. Он принимает поступающий</w:t>
      </w:r>
      <w:r>
        <w:rPr>
          <w:sz w:val="28"/>
          <w:szCs w:val="28"/>
        </w:rPr>
        <w:t xml:space="preserve"> </w:t>
      </w:r>
      <w:r w:rsidRPr="006459D0">
        <w:rPr>
          <w:sz w:val="28"/>
          <w:szCs w:val="28"/>
        </w:rPr>
        <w:t>электрический сигнал и вырабатывает другой электрический сигнал. Это очень напоминает работу моделей классификатора или предиктора, которые получают некоторые входные данные, выполняют</w:t>
      </w:r>
      <w:r>
        <w:rPr>
          <w:sz w:val="28"/>
          <w:szCs w:val="28"/>
        </w:rPr>
        <w:t xml:space="preserve"> </w:t>
      </w:r>
      <w:r w:rsidRPr="006459D0">
        <w:rPr>
          <w:sz w:val="28"/>
          <w:szCs w:val="28"/>
        </w:rPr>
        <w:t>определенные вычисления и выдают результат.</w:t>
      </w:r>
      <w:r>
        <w:rPr>
          <w:sz w:val="28"/>
          <w:szCs w:val="28"/>
        </w:rPr>
        <w:t xml:space="preserve"> </w:t>
      </w:r>
      <w:r w:rsidRPr="006459D0">
        <w:rPr>
          <w:sz w:val="28"/>
          <w:szCs w:val="28"/>
        </w:rPr>
        <w:t>Нейрон отличен от</w:t>
      </w:r>
      <w:r>
        <w:rPr>
          <w:sz w:val="28"/>
          <w:szCs w:val="28"/>
        </w:rPr>
        <w:t xml:space="preserve"> </w:t>
      </w:r>
      <w:r w:rsidRPr="006459D0">
        <w:rPr>
          <w:sz w:val="28"/>
          <w:szCs w:val="28"/>
        </w:rPr>
        <w:t>функции тем, что он не воспринимает слабые сигналы, но как только этот сигнал превысит пороговое значение, нейрон дает ответ</w:t>
      </w:r>
      <w:r>
        <w:rPr>
          <w:sz w:val="28"/>
          <w:szCs w:val="28"/>
        </w:rPr>
        <w:t xml:space="preserve"> (Рис. 7)</w:t>
      </w:r>
      <w:r w:rsidRPr="006459D0">
        <w:rPr>
          <w:sz w:val="28"/>
          <w:szCs w:val="28"/>
        </w:rPr>
        <w:t xml:space="preserve">. Можно </w:t>
      </w:r>
      <w:r w:rsidRPr="006459D0">
        <w:rPr>
          <w:sz w:val="28"/>
          <w:szCs w:val="28"/>
        </w:rPr>
        <w:lastRenderedPageBreak/>
        <w:t xml:space="preserve">провести аналогию с человеческим мозгом, где такой процесс называется </w:t>
      </w:r>
      <w:r w:rsidR="008B759F">
        <w:rPr>
          <w:sz w:val="28"/>
          <w:szCs w:val="28"/>
        </w:rPr>
        <w:t>–</w:t>
      </w:r>
      <w:r w:rsidRPr="006459D0">
        <w:rPr>
          <w:sz w:val="28"/>
          <w:szCs w:val="28"/>
        </w:rPr>
        <w:t xml:space="preserve"> возбуждение.</w:t>
      </w:r>
    </w:p>
    <w:p w14:paraId="5991406C" w14:textId="00677888" w:rsidR="006459D0" w:rsidRDefault="006459D0" w:rsidP="0083265D">
      <w:pPr>
        <w:pStyle w:val="afa"/>
        <w:spacing w:before="0" w:beforeAutospacing="0" w:after="0" w:afterAutospacing="0" w:line="360" w:lineRule="auto"/>
        <w:rPr>
          <w:sz w:val="28"/>
          <w:szCs w:val="28"/>
        </w:rPr>
      </w:pPr>
    </w:p>
    <w:p w14:paraId="3A85E2C4" w14:textId="1710B73C" w:rsidR="006459D0" w:rsidRDefault="006459D0" w:rsidP="0083265D">
      <w:pPr>
        <w:pStyle w:val="afa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7522A06" wp14:editId="13FEEB39">
            <wp:extent cx="4886325" cy="1589847"/>
            <wp:effectExtent l="0" t="0" r="0" b="0"/>
            <wp:docPr id="849156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569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6881" cy="159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126F" w14:textId="1E0BDC2A" w:rsidR="006459D0" w:rsidRDefault="006459D0" w:rsidP="0083265D">
      <w:pPr>
        <w:pStyle w:val="afa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6 – схематичное строение нейрона человека</w:t>
      </w:r>
    </w:p>
    <w:p w14:paraId="2452F471" w14:textId="77777777" w:rsidR="006459D0" w:rsidRDefault="006459D0" w:rsidP="0083265D">
      <w:pPr>
        <w:pStyle w:val="afa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2C83D735" w14:textId="44380F04" w:rsidR="006459D0" w:rsidRDefault="006459D0" w:rsidP="0083265D">
      <w:pPr>
        <w:pStyle w:val="afa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6459D0">
        <w:rPr>
          <w:noProof/>
          <w:sz w:val="28"/>
          <w:szCs w:val="28"/>
        </w:rPr>
        <w:drawing>
          <wp:inline distT="0" distB="0" distL="0" distR="0" wp14:anchorId="35A4E997" wp14:editId="59032EB3">
            <wp:extent cx="4787617" cy="2247900"/>
            <wp:effectExtent l="0" t="0" r="0" b="0"/>
            <wp:docPr id="1260657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574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9305" cy="228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CF6A" w14:textId="329761C2" w:rsidR="006459D0" w:rsidRPr="006459D0" w:rsidRDefault="006459D0" w:rsidP="0083265D">
      <w:pPr>
        <w:pStyle w:val="afa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7 – пример активного нейрона</w:t>
      </w:r>
    </w:p>
    <w:p w14:paraId="703D65C6" w14:textId="77777777" w:rsidR="00413AEE" w:rsidRDefault="00413AEE" w:rsidP="0083265D">
      <w:pPr>
        <w:pStyle w:val="afa"/>
        <w:spacing w:before="0" w:beforeAutospacing="0" w:after="0" w:afterAutospacing="0" w:line="360" w:lineRule="auto"/>
        <w:rPr>
          <w:sz w:val="28"/>
          <w:szCs w:val="28"/>
        </w:rPr>
      </w:pPr>
    </w:p>
    <w:p w14:paraId="44137A74" w14:textId="09B3CF80" w:rsidR="00413AEE" w:rsidRDefault="003B541D" w:rsidP="003C4FC7">
      <w:pPr>
        <w:pStyle w:val="afa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Теперь разберемся с принципом работы искусственного нейрона. К</w:t>
      </w:r>
      <w:r w:rsidRPr="00E3601A">
        <w:rPr>
          <w:color w:val="000000"/>
          <w:sz w:val="28"/>
          <w:szCs w:val="28"/>
          <w:shd w:val="clear" w:color="auto" w:fill="FFFFFF"/>
        </w:rPr>
        <w:t>аждый вход умножается на некоторые веса, дальше все суммируется, прогоняется через нелинейную функцию, результат выдается на выход — все, это один нейрон.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E3601A">
        <w:rPr>
          <w:color w:val="000000"/>
          <w:sz w:val="28"/>
          <w:szCs w:val="28"/>
          <w:shd w:val="clear" w:color="auto" w:fill="FFFFFF"/>
        </w:rPr>
        <w:t>Коробочка, которая по выходным данным пропускает сигнал дальше, или не пропускает.</w:t>
      </w:r>
      <w:r>
        <w:rPr>
          <w:sz w:val="28"/>
          <w:szCs w:val="28"/>
        </w:rPr>
        <w:t xml:space="preserve"> </w:t>
      </w:r>
      <w:r w:rsidR="00413AEE">
        <w:rPr>
          <w:sz w:val="28"/>
          <w:szCs w:val="28"/>
        </w:rPr>
        <w:t xml:space="preserve">Но что же «активирует» наш нейрон? С этим нам помогает пороговое значение, которое называется функцией активации. Таких функций существует огромное множество. Как пример можно привести ступенчатую функцию (Рис. 8). По рисунку можно заметить, что слабые значения равны </w:t>
      </w:r>
      <w:r w:rsidR="00413AEE">
        <w:rPr>
          <w:sz w:val="28"/>
          <w:szCs w:val="28"/>
        </w:rPr>
        <w:lastRenderedPageBreak/>
        <w:t xml:space="preserve">нулю, но как только они переходят через определенный порог, сразу становятся активными. </w:t>
      </w:r>
    </w:p>
    <w:p w14:paraId="4BAFA2B0" w14:textId="2C010C96" w:rsidR="00413AEE" w:rsidRDefault="00413AEE" w:rsidP="0083265D">
      <w:pPr>
        <w:pStyle w:val="afa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858499D" w14:textId="6E0D0305" w:rsidR="00413AEE" w:rsidRDefault="00413AEE" w:rsidP="0083265D">
      <w:pPr>
        <w:pStyle w:val="afa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520887">
        <w:rPr>
          <w:noProof/>
          <w:sz w:val="28"/>
          <w:szCs w:val="28"/>
        </w:rPr>
        <w:drawing>
          <wp:inline distT="0" distB="0" distL="0" distR="0" wp14:anchorId="0439C1BE" wp14:editId="36CA514B">
            <wp:extent cx="4085675" cy="2381250"/>
            <wp:effectExtent l="0" t="0" r="0" b="0"/>
            <wp:docPr id="1995417499" name="Рисунок 1995417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02" cy="238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5D328" w14:textId="3D3D3005" w:rsidR="00413AEE" w:rsidRDefault="00413AEE" w:rsidP="0083265D">
      <w:pPr>
        <w:pStyle w:val="afa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8 – ступенчатая функция активации</w:t>
      </w:r>
    </w:p>
    <w:p w14:paraId="4776DE3D" w14:textId="77777777" w:rsidR="00413AEE" w:rsidRDefault="00413AEE" w:rsidP="0083265D">
      <w:pPr>
        <w:pStyle w:val="afa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3887C830" w14:textId="66ECB84D" w:rsidR="00413AEE" w:rsidRDefault="00413AEE" w:rsidP="003C4FC7">
      <w:pPr>
        <w:pStyle w:val="afa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Но наш мир не любит острых углов, поэтому даже эту функцию мы сгладим. Такая функция будет называться «</w:t>
      </w:r>
      <w:proofErr w:type="spellStart"/>
      <w:r>
        <w:rPr>
          <w:sz w:val="28"/>
          <w:szCs w:val="28"/>
        </w:rPr>
        <w:t>сигмоида</w:t>
      </w:r>
      <w:proofErr w:type="spellEnd"/>
      <w:r w:rsidR="00591887">
        <w:rPr>
          <w:sz w:val="28"/>
          <w:szCs w:val="28"/>
        </w:rPr>
        <w:t>». Она</w:t>
      </w:r>
      <w:r>
        <w:rPr>
          <w:sz w:val="28"/>
          <w:szCs w:val="28"/>
        </w:rPr>
        <w:t xml:space="preserve"> является более естественной и точной</w:t>
      </w:r>
      <w:r w:rsidR="00591887">
        <w:rPr>
          <w:sz w:val="28"/>
          <w:szCs w:val="28"/>
        </w:rPr>
        <w:t xml:space="preserve">, а также чаще всего используется в создании нейронной сети прямого распространения. </w:t>
      </w:r>
    </w:p>
    <w:p w14:paraId="59F4FBD9" w14:textId="77777777" w:rsidR="00591887" w:rsidRDefault="00591887" w:rsidP="0083265D">
      <w:pPr>
        <w:pStyle w:val="afa"/>
        <w:spacing w:before="0" w:beforeAutospacing="0" w:after="0" w:afterAutospacing="0" w:line="360" w:lineRule="auto"/>
        <w:rPr>
          <w:sz w:val="28"/>
          <w:szCs w:val="28"/>
        </w:rPr>
      </w:pPr>
    </w:p>
    <w:p w14:paraId="3D032918" w14:textId="30F6E522" w:rsidR="00591887" w:rsidRDefault="00591887" w:rsidP="0083265D">
      <w:pPr>
        <w:pStyle w:val="afa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591887">
        <w:rPr>
          <w:noProof/>
          <w:sz w:val="28"/>
          <w:szCs w:val="28"/>
        </w:rPr>
        <w:drawing>
          <wp:inline distT="0" distB="0" distL="0" distR="0" wp14:anchorId="0AC12046" wp14:editId="2DFFC585">
            <wp:extent cx="4243419" cy="2028840"/>
            <wp:effectExtent l="0" t="0" r="5080" b="0"/>
            <wp:docPr id="579861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612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3419" cy="202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FBA6" w14:textId="76743C03" w:rsidR="00591887" w:rsidRDefault="00591887" w:rsidP="0083265D">
      <w:pPr>
        <w:pStyle w:val="afa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9 – сигмоидальная функция активации</w:t>
      </w:r>
    </w:p>
    <w:p w14:paraId="4D9A18DA" w14:textId="77777777" w:rsidR="00413AEE" w:rsidRDefault="00413AEE" w:rsidP="0083265D">
      <w:pPr>
        <w:pStyle w:val="afa"/>
        <w:spacing w:before="0" w:beforeAutospacing="0" w:after="0" w:afterAutospacing="0" w:line="360" w:lineRule="auto"/>
        <w:rPr>
          <w:sz w:val="28"/>
          <w:szCs w:val="28"/>
        </w:rPr>
      </w:pPr>
    </w:p>
    <w:p w14:paraId="09BF81F0" w14:textId="77777777" w:rsidR="0083265D" w:rsidRDefault="0083265D" w:rsidP="0083265D">
      <w:pPr>
        <w:pStyle w:val="afa"/>
        <w:spacing w:before="0" w:beforeAutospacing="0" w:after="0" w:afterAutospacing="0" w:line="360" w:lineRule="auto"/>
        <w:rPr>
          <w:sz w:val="28"/>
          <w:szCs w:val="28"/>
        </w:rPr>
      </w:pPr>
    </w:p>
    <w:p w14:paraId="0204F749" w14:textId="77777777" w:rsidR="003B541D" w:rsidRDefault="003B541D" w:rsidP="0083265D">
      <w:pPr>
        <w:pStyle w:val="afa"/>
        <w:spacing w:before="0" w:beforeAutospacing="0" w:after="0" w:afterAutospacing="0" w:line="360" w:lineRule="auto"/>
        <w:rPr>
          <w:sz w:val="28"/>
          <w:szCs w:val="28"/>
        </w:rPr>
      </w:pPr>
    </w:p>
    <w:p w14:paraId="591D2FFB" w14:textId="139B4AA9" w:rsidR="00413AEE" w:rsidRDefault="00591887" w:rsidP="0083265D">
      <w:pPr>
        <w:pStyle w:val="afa"/>
        <w:spacing w:before="0" w:beforeAutospacing="0" w:after="0" w:afterAutospacing="0" w:line="360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Принцип работы многослойной нейронной сети.</w:t>
      </w:r>
    </w:p>
    <w:p w14:paraId="42025F87" w14:textId="77777777" w:rsidR="00981879" w:rsidRDefault="00981879" w:rsidP="0083265D">
      <w:pPr>
        <w:pStyle w:val="afa"/>
        <w:spacing w:before="0" w:beforeAutospacing="0" w:after="0" w:afterAutospacing="0" w:line="360" w:lineRule="auto"/>
        <w:rPr>
          <w:b/>
          <w:bCs/>
          <w:sz w:val="28"/>
          <w:szCs w:val="28"/>
          <w:u w:val="single"/>
        </w:rPr>
      </w:pPr>
    </w:p>
    <w:p w14:paraId="396BAD2B" w14:textId="692A37EB" w:rsidR="00C1119E" w:rsidRDefault="003B541D" w:rsidP="003C4FC7">
      <w:pPr>
        <w:pStyle w:val="afa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981879" w:rsidRPr="00591887">
        <w:rPr>
          <w:sz w:val="28"/>
          <w:szCs w:val="28"/>
        </w:rPr>
        <w:t xml:space="preserve"> жизни входной нейрон принимает значения от нескольких других и при возбуждении, соответственно, передает сигнал многим другим. Один из способов воспроизведения подобного эффекта в искусственной модели является создание многослойных нейронных структур.</w:t>
      </w:r>
      <w:r w:rsidR="00981879">
        <w:rPr>
          <w:sz w:val="28"/>
          <w:szCs w:val="28"/>
        </w:rPr>
        <w:t xml:space="preserve"> Мы будем суммировать входные значения на входе, а затем прогонять через </w:t>
      </w:r>
      <w:r>
        <w:rPr>
          <w:sz w:val="28"/>
          <w:szCs w:val="28"/>
        </w:rPr>
        <w:t>функцию активации</w:t>
      </w:r>
      <w:r w:rsidR="00981879">
        <w:rPr>
          <w:sz w:val="28"/>
          <w:szCs w:val="28"/>
        </w:rPr>
        <w:t xml:space="preserve"> (Рис.10).</w:t>
      </w:r>
    </w:p>
    <w:p w14:paraId="25D5BCA7" w14:textId="61FB34A3" w:rsidR="00981879" w:rsidRDefault="00981879" w:rsidP="0083265D">
      <w:pPr>
        <w:pStyle w:val="afa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981879">
        <w:rPr>
          <w:noProof/>
          <w:sz w:val="28"/>
          <w:szCs w:val="28"/>
        </w:rPr>
        <w:drawing>
          <wp:inline distT="0" distB="0" distL="0" distR="0" wp14:anchorId="7D1F420E" wp14:editId="262B5C2D">
            <wp:extent cx="4965233" cy="2195512"/>
            <wp:effectExtent l="0" t="0" r="0" b="0"/>
            <wp:docPr id="992653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53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8844" cy="221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0366" w14:textId="65BCE9FA" w:rsidR="00AF2B40" w:rsidRDefault="00981879" w:rsidP="0083265D">
      <w:pPr>
        <w:pStyle w:val="afa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10 – схема, отражающая принцип работы нейронной сети</w:t>
      </w:r>
    </w:p>
    <w:p w14:paraId="57666B1C" w14:textId="77777777" w:rsidR="00AF2B40" w:rsidRDefault="00AF2B40" w:rsidP="0083265D">
      <w:pPr>
        <w:pStyle w:val="afa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D38582F" wp14:editId="606716E5">
            <wp:extent cx="5076825" cy="3816603"/>
            <wp:effectExtent l="0" t="0" r="0" b="0"/>
            <wp:docPr id="112218465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286" cy="3937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80444" w14:textId="77777777" w:rsidR="00AF2B40" w:rsidRDefault="00AF2B40" w:rsidP="0083265D">
      <w:pPr>
        <w:pStyle w:val="afa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11 – схема работы многослойной нейронной сети</w:t>
      </w:r>
    </w:p>
    <w:p w14:paraId="04DE4A06" w14:textId="0470CE74" w:rsidR="00E3601A" w:rsidRPr="00FB6380" w:rsidRDefault="00B7299C" w:rsidP="003C4FC7">
      <w:pPr>
        <w:pStyle w:val="afa"/>
        <w:spacing w:before="0" w:beforeAutospacing="0" w:after="240" w:afterAutospacing="0" w:line="360" w:lineRule="auto"/>
        <w:jc w:val="both"/>
        <w:textAlignment w:val="baseline"/>
        <w:rPr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</w:rPr>
        <w:lastRenderedPageBreak/>
        <w:t>Теперь мы готовы переходить к самому интересному: как же работает многослойная нейронная сеть? В качестве рассматриваемого примера (Рис. 11) мы опять возьмем са</w:t>
      </w:r>
      <w:r w:rsidR="003B541D">
        <w:rPr>
          <w:sz w:val="28"/>
          <w:szCs w:val="28"/>
        </w:rPr>
        <w:t>мую простую схему</w:t>
      </w:r>
      <w:r>
        <w:rPr>
          <w:sz w:val="28"/>
          <w:szCs w:val="28"/>
        </w:rPr>
        <w:t>, состоящ</w:t>
      </w:r>
      <w:r w:rsidR="003B541D">
        <w:rPr>
          <w:sz w:val="28"/>
          <w:szCs w:val="28"/>
        </w:rPr>
        <w:t>ую</w:t>
      </w:r>
      <w:r>
        <w:rPr>
          <w:sz w:val="28"/>
          <w:szCs w:val="28"/>
        </w:rPr>
        <w:t xml:space="preserve"> всего из 3 слоев (входного, скрытого, выходного)</w:t>
      </w:r>
      <w:r w:rsidR="00C1119E">
        <w:rPr>
          <w:sz w:val="28"/>
          <w:szCs w:val="28"/>
        </w:rPr>
        <w:t xml:space="preserve"> и 3 нейрона</w:t>
      </w:r>
      <w:r>
        <w:rPr>
          <w:sz w:val="28"/>
          <w:szCs w:val="28"/>
        </w:rPr>
        <w:t>, но важно знать, что сети бывают и больших размеров. То есть скрытых слоев может быть бесконечно много, как и узлов</w:t>
      </w:r>
      <w:r w:rsidR="00C1119E">
        <w:rPr>
          <w:sz w:val="28"/>
          <w:szCs w:val="28"/>
        </w:rPr>
        <w:t xml:space="preserve"> (нейронов)</w:t>
      </w:r>
      <w:r w:rsidR="00315CB4">
        <w:rPr>
          <w:sz w:val="28"/>
          <w:szCs w:val="28"/>
        </w:rPr>
        <w:t xml:space="preserve"> и все они будут связаны между собой соединением (</w:t>
      </w:r>
      <w:proofErr w:type="spellStart"/>
      <w:r w:rsidR="00315CB4">
        <w:rPr>
          <w:sz w:val="28"/>
          <w:szCs w:val="28"/>
        </w:rPr>
        <w:t>синапсисами</w:t>
      </w:r>
      <w:proofErr w:type="spellEnd"/>
      <w:r w:rsidR="00315CB4">
        <w:rPr>
          <w:sz w:val="28"/>
          <w:szCs w:val="28"/>
        </w:rPr>
        <w:t>)</w:t>
      </w:r>
      <w:r>
        <w:rPr>
          <w:sz w:val="28"/>
          <w:szCs w:val="28"/>
        </w:rPr>
        <w:t>.</w:t>
      </w:r>
      <w:r w:rsidR="00315CB4">
        <w:rPr>
          <w:sz w:val="28"/>
          <w:szCs w:val="28"/>
        </w:rPr>
        <w:t xml:space="preserve"> Е</w:t>
      </w:r>
      <w:r w:rsidR="00C1119E">
        <w:rPr>
          <w:sz w:val="28"/>
          <w:szCs w:val="28"/>
        </w:rPr>
        <w:t>сли в нашей нейросети скрытых слоев больше, чем один, то она будет называться глубокой</w:t>
      </w:r>
      <w:r w:rsidR="00315CB4">
        <w:rPr>
          <w:sz w:val="28"/>
          <w:szCs w:val="28"/>
        </w:rPr>
        <w:t>, в обратном случае, как легко догадаться, - не глубокой.</w:t>
      </w:r>
      <w:r w:rsidR="00315CB4">
        <w:rPr>
          <w:sz w:val="28"/>
          <w:szCs w:val="28"/>
        </w:rPr>
        <w:br/>
        <w:t>Для обучения нашей сети мы будем регулировать силу узла</w:t>
      </w:r>
      <w:r w:rsidR="00AF2B40">
        <w:rPr>
          <w:sz w:val="28"/>
          <w:szCs w:val="28"/>
        </w:rPr>
        <w:t>. А каждый узел будет иметь определенный вес, который будет изменяться. Низкий весовой коэффициент ослабляет сигнал, высокий, что логично, - усиливает его. Стоит отметить, что каждая связь нейронов имеет свой вес. Изначально вес, как и в случае предиктора, выбирается случайным образом, чаще всего в диапазоне от 0 до 1.</w:t>
      </w:r>
      <w:r w:rsidR="00E3601A">
        <w:rPr>
          <w:sz w:val="28"/>
          <w:szCs w:val="28"/>
        </w:rPr>
        <w:t xml:space="preserve"> </w:t>
      </w:r>
      <w:r w:rsidR="00E3601A" w:rsidRPr="00E3601A">
        <w:rPr>
          <w:sz w:val="28"/>
          <w:szCs w:val="28"/>
        </w:rPr>
        <w:t xml:space="preserve">Как говорилось ранее, </w:t>
      </w:r>
      <w:r w:rsidR="00E3601A" w:rsidRPr="00E3601A">
        <w:rPr>
          <w:color w:val="000000"/>
          <w:sz w:val="28"/>
          <w:szCs w:val="28"/>
          <w:shd w:val="clear" w:color="auto" w:fill="FFFFFF"/>
        </w:rPr>
        <w:t>нейросеть представляет собой систему слоёв:</w:t>
      </w:r>
    </w:p>
    <w:p w14:paraId="5ECA7F1A" w14:textId="5F969552" w:rsidR="00E3601A" w:rsidRPr="00E3601A" w:rsidRDefault="00E3601A" w:rsidP="003C4FC7">
      <w:pPr>
        <w:pStyle w:val="afa"/>
        <w:numPr>
          <w:ilvl w:val="0"/>
          <w:numId w:val="7"/>
        </w:numPr>
        <w:spacing w:before="24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В</w:t>
      </w:r>
      <w:r w:rsidRPr="00E3601A">
        <w:rPr>
          <w:color w:val="000000"/>
          <w:sz w:val="28"/>
          <w:szCs w:val="28"/>
          <w:shd w:val="clear" w:color="auto" w:fill="FFFFFF"/>
        </w:rPr>
        <w:t>ходной слой, куда подается входной сигнал</w:t>
      </w:r>
      <w:r>
        <w:rPr>
          <w:color w:val="000000"/>
          <w:sz w:val="28"/>
          <w:szCs w:val="28"/>
          <w:shd w:val="clear" w:color="auto" w:fill="FFFFFF"/>
        </w:rPr>
        <w:t>. Это его единственная функция. К этому слою функция активации не применяется</w:t>
      </w:r>
      <w:r w:rsidRPr="00FE4370">
        <w:rPr>
          <w:color w:val="000000"/>
          <w:sz w:val="28"/>
          <w:szCs w:val="28"/>
          <w:shd w:val="clear" w:color="auto" w:fill="FFFFFF"/>
        </w:rPr>
        <w:t>;</w:t>
      </w:r>
    </w:p>
    <w:p w14:paraId="197AE7C2" w14:textId="008F7176" w:rsidR="00E3601A" w:rsidRPr="00E3601A" w:rsidRDefault="00E3601A" w:rsidP="003C4FC7">
      <w:pPr>
        <w:pStyle w:val="afa"/>
        <w:numPr>
          <w:ilvl w:val="0"/>
          <w:numId w:val="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В</w:t>
      </w:r>
      <w:r w:rsidRPr="00E3601A">
        <w:rPr>
          <w:color w:val="000000"/>
          <w:sz w:val="28"/>
          <w:szCs w:val="28"/>
          <w:shd w:val="clear" w:color="auto" w:fill="FFFFFF"/>
        </w:rPr>
        <w:t>ыходной слой, откуда снимается результат работы;</w:t>
      </w:r>
    </w:p>
    <w:p w14:paraId="5F654784" w14:textId="0663147B" w:rsidR="00E3601A" w:rsidRPr="00FB6380" w:rsidRDefault="00E3601A" w:rsidP="003C4FC7">
      <w:pPr>
        <w:pStyle w:val="afa"/>
        <w:numPr>
          <w:ilvl w:val="0"/>
          <w:numId w:val="7"/>
        </w:numPr>
        <w:spacing w:before="0" w:beforeAutospacing="0" w:after="24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Н</w:t>
      </w:r>
      <w:r w:rsidRPr="00E3601A">
        <w:rPr>
          <w:color w:val="000000"/>
          <w:sz w:val="28"/>
          <w:szCs w:val="28"/>
          <w:shd w:val="clear" w:color="auto" w:fill="FFFFFF"/>
        </w:rPr>
        <w:t xml:space="preserve">екоторое количество скрытых слоёв между ними. </w:t>
      </w:r>
      <w:r>
        <w:rPr>
          <w:color w:val="000000"/>
          <w:sz w:val="28"/>
          <w:szCs w:val="28"/>
          <w:shd w:val="clear" w:color="auto" w:fill="FFFFFF"/>
        </w:rPr>
        <w:t xml:space="preserve">На данном этапе нам потребуется произвести некоторые вычисления. Выходные значения предыдущего узла умножаются на вес </w:t>
      </w:r>
      <w:proofErr w:type="spellStart"/>
      <w:r>
        <w:rPr>
          <w:color w:val="000000"/>
          <w:sz w:val="28"/>
          <w:szCs w:val="28"/>
          <w:shd w:val="clear" w:color="auto" w:fill="FFFFFF"/>
        </w:rPr>
        <w:t>синапсиса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и складываются.</w:t>
      </w:r>
      <w:r w:rsidR="00FB6380">
        <w:rPr>
          <w:color w:val="000000"/>
          <w:sz w:val="28"/>
          <w:szCs w:val="28"/>
          <w:shd w:val="clear" w:color="auto" w:fill="FFFFFF"/>
        </w:rPr>
        <w:t xml:space="preserve"> Теперь нам нужно рассчитать выходной сигнал, то есть применить функцию активации. Выходное значение, как привило лежит в диапазоне от 0 до 1. Таким образом мы считаем выходной сигнал для каждого узла </w:t>
      </w:r>
      <w:r w:rsidR="003B541D">
        <w:rPr>
          <w:color w:val="000000"/>
          <w:sz w:val="28"/>
          <w:szCs w:val="28"/>
          <w:shd w:val="clear" w:color="auto" w:fill="FFFFFF"/>
        </w:rPr>
        <w:t>второго</w:t>
      </w:r>
      <w:r w:rsidR="00FB6380">
        <w:rPr>
          <w:color w:val="000000"/>
          <w:sz w:val="28"/>
          <w:szCs w:val="28"/>
          <w:shd w:val="clear" w:color="auto" w:fill="FFFFFF"/>
        </w:rPr>
        <w:t xml:space="preserve"> слоя. Вообще подобные вычисления делаются с помощью матриц, которые сильно упрощают процесс. Пример работы изображен на Рис. 12.</w:t>
      </w:r>
    </w:p>
    <w:p w14:paraId="198C6217" w14:textId="4371B809" w:rsidR="00FB6380" w:rsidRDefault="00FB6380" w:rsidP="0083265D">
      <w:pPr>
        <w:pStyle w:val="afa"/>
        <w:spacing w:before="0" w:beforeAutospacing="0" w:after="240" w:afterAutospacing="0" w:line="360" w:lineRule="auto"/>
        <w:ind w:left="720"/>
        <w:jc w:val="center"/>
        <w:textAlignment w:val="baseline"/>
        <w:rPr>
          <w:color w:val="000000"/>
          <w:sz w:val="28"/>
          <w:szCs w:val="28"/>
        </w:rPr>
      </w:pPr>
      <w:r w:rsidRPr="00FB6380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CAE081C" wp14:editId="3B7A0804">
            <wp:extent cx="5043524" cy="2266967"/>
            <wp:effectExtent l="0" t="0" r="5080" b="0"/>
            <wp:docPr id="1661561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611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3524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F948" w14:textId="6FF57B46" w:rsidR="00FB6380" w:rsidRDefault="00FB6380" w:rsidP="0083265D">
      <w:pPr>
        <w:pStyle w:val="afa"/>
        <w:spacing w:before="0" w:beforeAutospacing="0" w:after="240" w:afterAutospacing="0" w:line="360" w:lineRule="auto"/>
        <w:ind w:left="720"/>
        <w:jc w:val="center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Рис. 12 – пример рассчитанных выходных сигналов сети</w:t>
      </w:r>
    </w:p>
    <w:p w14:paraId="5E2BF7E8" w14:textId="57D257B2" w:rsidR="003B541D" w:rsidRDefault="00FB6380" w:rsidP="003B541D">
      <w:pPr>
        <w:pStyle w:val="afa"/>
        <w:spacing w:before="0" w:beforeAutospacing="0" w:after="24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 теперь посчитаем выходные значения для нашей первоначальной модели (Рис. 11). До второго сло</w:t>
      </w:r>
      <w:r w:rsidR="00CB40AE">
        <w:rPr>
          <w:color w:val="000000"/>
          <w:sz w:val="28"/>
          <w:szCs w:val="28"/>
        </w:rPr>
        <w:t>я</w:t>
      </w:r>
      <w:r>
        <w:rPr>
          <w:color w:val="000000"/>
          <w:sz w:val="28"/>
          <w:szCs w:val="28"/>
        </w:rPr>
        <w:t xml:space="preserve"> мы выполняем те же самые действия, а для третьего, как ни странно, все те же операции! Нам известна величина входных сигналов, получаемых третьим слоем, также у нас есть весовые коэффициенты связей между узлами, ослабляющие сигналы</w:t>
      </w:r>
      <w:r w:rsidR="00515E90">
        <w:rPr>
          <w:color w:val="000000"/>
          <w:sz w:val="28"/>
          <w:szCs w:val="28"/>
        </w:rPr>
        <w:t xml:space="preserve">, а это значит, что данных у нас достаточно. В случае, если скрытых слоев оказывается больше, алгоритм действий не меняется. </w:t>
      </w:r>
    </w:p>
    <w:p w14:paraId="7FAF8D4A" w14:textId="77777777" w:rsidR="003B541D" w:rsidRDefault="003B541D" w:rsidP="003B541D">
      <w:pPr>
        <w:pStyle w:val="afa"/>
        <w:spacing w:before="0" w:beforeAutospacing="0" w:after="24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</w:p>
    <w:p w14:paraId="50968905" w14:textId="22356A64" w:rsidR="00515E90" w:rsidRDefault="00515E90" w:rsidP="0083265D">
      <w:pPr>
        <w:pStyle w:val="afa"/>
        <w:spacing w:before="0" w:beforeAutospacing="0" w:after="240" w:afterAutospacing="0" w:line="360" w:lineRule="auto"/>
        <w:ind w:left="720"/>
        <w:textAlignment w:val="baseline"/>
        <w:rPr>
          <w:b/>
          <w:bCs/>
          <w:color w:val="000000"/>
          <w:sz w:val="28"/>
          <w:szCs w:val="28"/>
          <w:u w:val="single"/>
        </w:rPr>
      </w:pPr>
      <w:r>
        <w:rPr>
          <w:b/>
          <w:bCs/>
          <w:color w:val="000000"/>
          <w:sz w:val="28"/>
          <w:szCs w:val="28"/>
          <w:u w:val="single"/>
        </w:rPr>
        <w:t>Обновление весов.</w:t>
      </w:r>
      <w:r w:rsidR="00D04E74">
        <w:rPr>
          <w:b/>
          <w:bCs/>
          <w:color w:val="000000"/>
          <w:sz w:val="28"/>
          <w:szCs w:val="28"/>
          <w:u w:val="single"/>
        </w:rPr>
        <w:t xml:space="preserve"> Обратное распространение ошибки.</w:t>
      </w:r>
    </w:p>
    <w:p w14:paraId="452D74AB" w14:textId="03C2B5C6" w:rsidR="00515E90" w:rsidRDefault="00515E90" w:rsidP="003C4FC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Отлично, мы сделали половину работы, но е</w:t>
      </w:r>
      <w:proofErr w:type="spellStart"/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сть</w:t>
      </w:r>
      <w:proofErr w:type="spellEnd"/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совсем другая задача — обучить нейрон. Обучение заключается в том, чтобы найти правильные веса. Обучение построено на простой идее,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>если мы на выходе нейрона знаем, какой должен быть ответ, и знаем, какой он получился, нам становится известна эта разница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="008B759F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ошибка. Эту ошибку можно отправить обратно ко всем входам нейрона и понять, какой вход насколько сильно повлиял на эту ошибку, и соответственно,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пересчитать</w:t>
      </w:r>
      <w:r w:rsidRPr="0052088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вес на этом входе так, чтобы ошибку уменьшить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или убрать вовсе. </w:t>
      </w:r>
    </w:p>
    <w:p w14:paraId="731A4767" w14:textId="3C584990" w:rsidR="00515E90" w:rsidRDefault="00515E90" w:rsidP="003C4FC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Теперь нам нужно разобраться, как же пересчитать эти веса. Существует несколько способов, один из них – распределить эту ошибку между всеми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lastRenderedPageBreak/>
        <w:t>узлами в зависимости от внесенной доли, веса</w:t>
      </w:r>
      <w:r w:rsidR="00D04E74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(Рис. 13). То есть, при коэффициентах связей 3,0 и 1,0 мы будем распределять ошибку пропорционально весам. На больший вес уйдет большая часть ошибки, на меньший вес – меньшая часть. Если бы узлов было больше, мы бы распределили эту же ошибку между всеми узлами. </w:t>
      </w:r>
    </w:p>
    <w:p w14:paraId="54BB4437" w14:textId="5FBD8C0B" w:rsidR="00D04E74" w:rsidRDefault="00D04E74" w:rsidP="0083265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 w:rsidRPr="00D04E74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val="ru-RU"/>
        </w:rPr>
        <w:drawing>
          <wp:inline distT="0" distB="0" distL="0" distR="0" wp14:anchorId="05B27D7B" wp14:editId="7D3F688E">
            <wp:extent cx="4415790" cy="2324100"/>
            <wp:effectExtent l="0" t="0" r="0" b="0"/>
            <wp:docPr id="1243996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967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1773" cy="233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E1D2" w14:textId="367C0742" w:rsidR="00D04E74" w:rsidRDefault="00D04E74" w:rsidP="0083265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Рис. 13 – иллюстрация распределения ошибки</w:t>
      </w:r>
    </w:p>
    <w:p w14:paraId="6E998BB4" w14:textId="77777777" w:rsidR="00D04E74" w:rsidRDefault="00D04E74" w:rsidP="0083265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</w:p>
    <w:p w14:paraId="4F47CB7B" w14:textId="3E0A8E4F" w:rsidR="00D04E74" w:rsidRPr="00D04E74" w:rsidRDefault="00D04E74" w:rsidP="003C4FC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Такой способ обучение получил вполне логичное и прямое название – 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ru-RU"/>
        </w:rPr>
        <w:t xml:space="preserve">метод обратного распространения ошибки.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При наличии большего количества слоев, мы вновь повторяем эту процедуру для каждого слоя, двигаясь от последнего слоя к первому. </w:t>
      </w:r>
      <w:r w:rsidR="00CF1040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Но как посчитать ошибку, если на нейрон приходит несколько </w:t>
      </w:r>
      <w:proofErr w:type="spellStart"/>
      <w:r w:rsidR="00CF1040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синапсисов</w:t>
      </w:r>
      <w:proofErr w:type="spellEnd"/>
      <w:r w:rsidR="00CF1040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? В этом случае мы суммируем ошибки из приходящих </w:t>
      </w:r>
      <w:proofErr w:type="spellStart"/>
      <w:r w:rsidR="00CF1040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синапсисов</w:t>
      </w:r>
      <w:proofErr w:type="spellEnd"/>
      <w:r w:rsidR="00CF1040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(Рис. 14). Заметим, что ошибка на верхний нейрон складывается из приходящих ошибок из выходного слоя, 0,32 с верхнего и 0,1 с нижнего, что в сумме равняется 0,42. Между входным и скрытым слоем происходит все тоже самое. </w:t>
      </w:r>
    </w:p>
    <w:p w14:paraId="094C1E99" w14:textId="6E5FD84C" w:rsidR="00981879" w:rsidRPr="00CF1040" w:rsidRDefault="00981879" w:rsidP="0083265D">
      <w:pPr>
        <w:pStyle w:val="afa"/>
        <w:spacing w:before="0" w:beforeAutospacing="0" w:after="0" w:afterAutospacing="0" w:line="360" w:lineRule="auto"/>
        <w:rPr>
          <w:sz w:val="28"/>
          <w:szCs w:val="28"/>
        </w:rPr>
      </w:pPr>
    </w:p>
    <w:p w14:paraId="678BE07D" w14:textId="77777777" w:rsidR="0055210B" w:rsidRPr="00520887" w:rsidRDefault="0055210B" w:rsidP="0083265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088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32C055" wp14:editId="56104C09">
            <wp:extent cx="5643563" cy="2706873"/>
            <wp:effectExtent l="0" t="0" r="0" b="0"/>
            <wp:docPr id="1249623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236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9139" cy="270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3BA5" w14:textId="00477C8A" w:rsidR="0055651B" w:rsidRDefault="0055210B" w:rsidP="0083265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="00D04E74">
        <w:rPr>
          <w:rFonts w:ascii="Times New Roman" w:hAnsi="Times New Roman" w:cs="Times New Roman"/>
          <w:sz w:val="28"/>
          <w:szCs w:val="28"/>
          <w:lang w:val="ru-RU"/>
        </w:rPr>
        <w:t>14</w:t>
      </w:r>
      <w:r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B759F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52088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04E74">
        <w:rPr>
          <w:rFonts w:ascii="Times New Roman" w:hAnsi="Times New Roman" w:cs="Times New Roman"/>
          <w:sz w:val="28"/>
          <w:szCs w:val="28"/>
          <w:lang w:val="ru-RU"/>
        </w:rPr>
        <w:t>метод обратного распространения ошибки</w:t>
      </w:r>
      <w:r w:rsidR="00CF1040">
        <w:rPr>
          <w:rFonts w:ascii="Times New Roman" w:hAnsi="Times New Roman" w:cs="Times New Roman"/>
          <w:sz w:val="28"/>
          <w:szCs w:val="28"/>
          <w:lang w:val="ru-RU"/>
        </w:rPr>
        <w:t xml:space="preserve"> в трехслойной сети</w:t>
      </w:r>
    </w:p>
    <w:p w14:paraId="121399E4" w14:textId="77777777" w:rsidR="00CF1040" w:rsidRDefault="00CF1040" w:rsidP="0083265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56AC90A" w14:textId="18CFDFDB" w:rsidR="009A632A" w:rsidRDefault="00CF1040" w:rsidP="003C4FC7">
      <w:pPr>
        <w:pStyle w:val="afa"/>
        <w:spacing w:before="240" w:beforeAutospacing="0" w:after="240" w:afterAutospacing="0" w:line="360" w:lineRule="auto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Мы почти разобрались с обучением, но все еще не обновили веса связей. Полученные нами ошибки показывают, как должны измениться веса связей. Для решений нашей задачи</w:t>
      </w:r>
      <w:r w:rsidR="009A632A">
        <w:rPr>
          <w:sz w:val="28"/>
          <w:szCs w:val="28"/>
        </w:rPr>
        <w:t xml:space="preserve"> мы можем просто перебирать случайные сочетания весовых коэффициентов, что называется </w:t>
      </w:r>
      <w:r w:rsidR="009A632A">
        <w:rPr>
          <w:b/>
          <w:bCs/>
          <w:sz w:val="28"/>
          <w:szCs w:val="28"/>
        </w:rPr>
        <w:t>методом грубой силы</w:t>
      </w:r>
      <w:r w:rsidR="009A632A">
        <w:rPr>
          <w:sz w:val="28"/>
          <w:szCs w:val="28"/>
        </w:rPr>
        <w:t>, но этот способ</w:t>
      </w:r>
      <w:r w:rsidR="005C3418">
        <w:rPr>
          <w:sz w:val="28"/>
          <w:szCs w:val="28"/>
        </w:rPr>
        <w:t xml:space="preserve"> </w:t>
      </w:r>
      <w:r w:rsidR="009A632A">
        <w:rPr>
          <w:sz w:val="28"/>
          <w:szCs w:val="28"/>
        </w:rPr>
        <w:t xml:space="preserve">безумно трудоемкий и долгий. Но оптимальный способ все – таки есть, и называется он </w:t>
      </w:r>
      <w:r w:rsidR="009A632A">
        <w:rPr>
          <w:b/>
          <w:bCs/>
          <w:sz w:val="28"/>
          <w:szCs w:val="28"/>
        </w:rPr>
        <w:t>методом градиентного спуска</w:t>
      </w:r>
      <w:r w:rsidR="009A632A">
        <w:rPr>
          <w:sz w:val="28"/>
          <w:szCs w:val="28"/>
        </w:rPr>
        <w:t xml:space="preserve">. </w:t>
      </w:r>
      <w:r w:rsidR="009A632A" w:rsidRPr="009A632A">
        <w:rPr>
          <w:sz w:val="28"/>
          <w:szCs w:val="28"/>
        </w:rPr>
        <w:t xml:space="preserve">Это </w:t>
      </w:r>
      <w:r w:rsidR="009A632A" w:rsidRPr="009A632A">
        <w:rPr>
          <w:color w:val="000000"/>
          <w:sz w:val="28"/>
          <w:szCs w:val="28"/>
        </w:rPr>
        <w:t>численный метод нахождения локального минимума функции с помощью движения вдоль градиента, один из основных численных методов современной оптимизации</w:t>
      </w:r>
      <w:r w:rsidR="0045662E">
        <w:rPr>
          <w:color w:val="000000"/>
          <w:sz w:val="28"/>
          <w:szCs w:val="28"/>
        </w:rPr>
        <w:t>. Основная идея этого метода заключается в эффективном вычислении частных производных функции сети по всем элементам настраиваемого вектора весов для данного входного вектора. В этом, собственно, и заключается основная вычислительная мощность данного метода.</w:t>
      </w:r>
      <w:r w:rsidR="009A632A" w:rsidRPr="009A632A">
        <w:rPr>
          <w:color w:val="000000"/>
          <w:sz w:val="28"/>
          <w:szCs w:val="28"/>
        </w:rPr>
        <w:t xml:space="preserve"> </w:t>
      </w:r>
      <w:r w:rsidR="009A632A">
        <w:rPr>
          <w:color w:val="000000"/>
          <w:sz w:val="28"/>
          <w:szCs w:val="28"/>
        </w:rPr>
        <w:t>Можно привести простой пример. Представьте, что вы находитесь в горной местности с очень сложным рельефом</w:t>
      </w:r>
      <w:r w:rsidR="003940A8">
        <w:rPr>
          <w:color w:val="000000"/>
          <w:sz w:val="28"/>
          <w:szCs w:val="28"/>
        </w:rPr>
        <w:t xml:space="preserve">, вокруг кромешная темнота и вы ничего не видите, но у вас есть фонарик, который освещает небольшую зону вокруг вас. Поэтому вы осматриваетесь и выбираете место, где можно пройти, затем делаете остановку и вновь осматриваетесь, происходит это до тех пор, пока вы не спуститесь в самый низ </w:t>
      </w:r>
      <w:r w:rsidR="003940A8">
        <w:rPr>
          <w:color w:val="000000"/>
          <w:sz w:val="28"/>
          <w:szCs w:val="28"/>
        </w:rPr>
        <w:lastRenderedPageBreak/>
        <w:t>склона. Таким образом, вы спустились вниз, не зная местности и маршрута движения. Посмотрим на график, который иллюстрирует метод градиентного спуска, который применен к функции, имеющей два параметра (Рис. 15). Также стоит отметить, что возможно и попадание в ложный минимум. То есть минимальная точка в данной области, но не на всем график</w:t>
      </w:r>
      <w:r w:rsidR="006A54D6">
        <w:rPr>
          <w:color w:val="000000"/>
          <w:sz w:val="28"/>
          <w:szCs w:val="28"/>
        </w:rPr>
        <w:t>е</w:t>
      </w:r>
      <w:r w:rsidR="003940A8">
        <w:rPr>
          <w:color w:val="000000"/>
          <w:sz w:val="28"/>
          <w:szCs w:val="28"/>
        </w:rPr>
        <w:t xml:space="preserve">. </w:t>
      </w:r>
      <w:r w:rsidR="00F34C99">
        <w:rPr>
          <w:color w:val="000000"/>
          <w:sz w:val="28"/>
          <w:szCs w:val="28"/>
        </w:rPr>
        <w:t xml:space="preserve">Данный способ хорош тем, что используются достаточно простые и быстрые дифференциальные исчисления. </w:t>
      </w:r>
    </w:p>
    <w:p w14:paraId="037EFF37" w14:textId="77777777" w:rsidR="00244F2B" w:rsidRDefault="003940A8" w:rsidP="00244F2B">
      <w:pPr>
        <w:pStyle w:val="afa"/>
        <w:spacing w:before="240" w:beforeAutospacing="0" w:after="240" w:afterAutospacing="0" w:line="360" w:lineRule="auto"/>
        <w:jc w:val="center"/>
      </w:pPr>
      <w:r>
        <w:rPr>
          <w:noProof/>
        </w:rPr>
        <w:drawing>
          <wp:inline distT="0" distB="0" distL="0" distR="0" wp14:anchorId="6CF7D4F3" wp14:editId="7F967246">
            <wp:extent cx="4675268" cy="3514725"/>
            <wp:effectExtent l="0" t="0" r="0" b="0"/>
            <wp:docPr id="93037110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443" cy="354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BFEDF" w14:textId="111C3DE4" w:rsidR="00865893" w:rsidRPr="00244F2B" w:rsidRDefault="003940A8" w:rsidP="00244F2B">
      <w:pPr>
        <w:pStyle w:val="afa"/>
        <w:spacing w:before="240" w:beforeAutospacing="0" w:after="240" w:afterAutospacing="0" w:line="360" w:lineRule="auto"/>
        <w:jc w:val="center"/>
      </w:pPr>
      <w:r>
        <w:rPr>
          <w:sz w:val="28"/>
          <w:szCs w:val="28"/>
        </w:rPr>
        <w:t xml:space="preserve">Рис. 14 – график функции, зависящей от двух параметров. </w:t>
      </w:r>
    </w:p>
    <w:p w14:paraId="1FC8E315" w14:textId="454BF2A3" w:rsidR="0075695D" w:rsidRDefault="00865893" w:rsidP="00C47BC7">
      <w:pPr>
        <w:pStyle w:val="afa"/>
        <w:spacing w:before="240" w:beforeAutospacing="0" w:after="24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Отлично, мы полностью познакомились с обучением, но считаю своим долгом кратко рассказать еще о некоторым понятиях. Распространенной проблемой обучения является </w:t>
      </w:r>
      <w:r>
        <w:rPr>
          <w:b/>
          <w:bCs/>
          <w:sz w:val="28"/>
          <w:szCs w:val="28"/>
        </w:rPr>
        <w:t>насыщение</w:t>
      </w:r>
      <w:r>
        <w:rPr>
          <w:sz w:val="28"/>
          <w:szCs w:val="28"/>
        </w:rPr>
        <w:t xml:space="preserve"> сети. Ситуация, когда большое количество сигналов с большими весами, приводят к сигналам, значение которых близко к нулю. В результате снижается способность сети обучаться на хороших весах. Еще одной проблемой являются нулевые сигналы или веса. Они должны быть не большими, но не нулевыми. </w:t>
      </w:r>
      <w:r w:rsidR="00E5658D">
        <w:rPr>
          <w:sz w:val="28"/>
          <w:szCs w:val="28"/>
        </w:rPr>
        <w:t xml:space="preserve">Входные и выходные сигналы должны находиться в диапазоне от 0,01 до 0,99. </w:t>
      </w:r>
    </w:p>
    <w:p w14:paraId="0A68A100" w14:textId="2E7BF412" w:rsidR="00C47BC7" w:rsidRPr="00A71013" w:rsidRDefault="00C47BC7" w:rsidP="00A71013">
      <w:pPr>
        <w:pStyle w:val="afa"/>
        <w:spacing w:before="240" w:beforeAutospacing="0" w:after="240" w:afterAutospacing="0" w:line="360" w:lineRule="auto"/>
        <w:jc w:val="center"/>
        <w:rPr>
          <w:b/>
          <w:bCs/>
          <w:sz w:val="28"/>
          <w:szCs w:val="28"/>
        </w:rPr>
      </w:pPr>
      <w:r w:rsidRPr="00A71013">
        <w:rPr>
          <w:b/>
          <w:bCs/>
          <w:sz w:val="28"/>
          <w:szCs w:val="28"/>
        </w:rPr>
        <w:lastRenderedPageBreak/>
        <w:t>Архитектуры нейронных сетей</w:t>
      </w:r>
    </w:p>
    <w:p w14:paraId="7953CAC0" w14:textId="17771F7B" w:rsidR="00244F2B" w:rsidRPr="00A71013" w:rsidRDefault="00244F2B" w:rsidP="00A71013">
      <w:pPr>
        <w:pStyle w:val="afa"/>
        <w:spacing w:before="240" w:beforeAutospacing="0" w:after="240" w:afterAutospacing="0" w:line="360" w:lineRule="auto"/>
        <w:jc w:val="both"/>
        <w:rPr>
          <w:sz w:val="28"/>
          <w:szCs w:val="28"/>
        </w:rPr>
      </w:pPr>
      <w:r w:rsidRPr="00A71013">
        <w:rPr>
          <w:sz w:val="28"/>
          <w:szCs w:val="28"/>
        </w:rPr>
        <w:t>Архитектур нейронных сетей существует огромное множество</w:t>
      </w:r>
      <w:r w:rsidR="00B33EE9" w:rsidRPr="00A71013">
        <w:rPr>
          <w:sz w:val="28"/>
          <w:szCs w:val="28"/>
        </w:rPr>
        <w:t>,</w:t>
      </w:r>
      <w:r w:rsidRPr="00A71013">
        <w:rPr>
          <w:sz w:val="28"/>
          <w:szCs w:val="28"/>
        </w:rPr>
        <w:t xml:space="preserve"> и чтобы рассказать про каждую не хватит и жизни.</w:t>
      </w:r>
      <w:r w:rsidR="00B33EE9" w:rsidRPr="00A71013">
        <w:rPr>
          <w:sz w:val="28"/>
          <w:szCs w:val="28"/>
        </w:rPr>
        <w:t xml:space="preserve"> Все они представлены в статье “</w:t>
      </w:r>
      <w:r w:rsidR="00B33EE9" w:rsidRPr="00A71013">
        <w:rPr>
          <w:sz w:val="28"/>
          <w:szCs w:val="28"/>
          <w:lang w:val="en-US"/>
        </w:rPr>
        <w:t>The</w:t>
      </w:r>
      <w:r w:rsidR="00B33EE9" w:rsidRPr="00A71013">
        <w:rPr>
          <w:sz w:val="28"/>
          <w:szCs w:val="28"/>
        </w:rPr>
        <w:t xml:space="preserve"> </w:t>
      </w:r>
      <w:r w:rsidR="00B33EE9" w:rsidRPr="00A71013">
        <w:rPr>
          <w:sz w:val="28"/>
          <w:szCs w:val="28"/>
          <w:lang w:val="en-US"/>
        </w:rPr>
        <w:t>Neural</w:t>
      </w:r>
      <w:r w:rsidR="00B33EE9" w:rsidRPr="00A71013">
        <w:rPr>
          <w:sz w:val="28"/>
          <w:szCs w:val="28"/>
        </w:rPr>
        <w:t xml:space="preserve"> </w:t>
      </w:r>
      <w:r w:rsidR="00B33EE9" w:rsidRPr="00A71013">
        <w:rPr>
          <w:sz w:val="28"/>
          <w:szCs w:val="28"/>
          <w:lang w:val="en-US"/>
        </w:rPr>
        <w:t>Network</w:t>
      </w:r>
      <w:r w:rsidR="00B33EE9" w:rsidRPr="00A71013">
        <w:rPr>
          <w:sz w:val="28"/>
          <w:szCs w:val="28"/>
        </w:rPr>
        <w:t xml:space="preserve"> </w:t>
      </w:r>
      <w:r w:rsidR="00B33EE9" w:rsidRPr="00A71013">
        <w:rPr>
          <w:sz w:val="28"/>
          <w:szCs w:val="28"/>
          <w:lang w:val="en-US"/>
        </w:rPr>
        <w:t>Zoo</w:t>
      </w:r>
      <w:r w:rsidR="00B33EE9" w:rsidRPr="00A71013">
        <w:rPr>
          <w:sz w:val="28"/>
          <w:szCs w:val="28"/>
        </w:rPr>
        <w:t xml:space="preserve">” опубликованной </w:t>
      </w:r>
      <w:r w:rsidR="00B33EE9" w:rsidRPr="00A71013">
        <w:rPr>
          <w:sz w:val="28"/>
          <w:szCs w:val="28"/>
          <w:lang w:val="en-US"/>
        </w:rPr>
        <w:t>ASIMOV</w:t>
      </w:r>
      <w:r w:rsidR="00B33EE9" w:rsidRPr="00A71013">
        <w:rPr>
          <w:sz w:val="28"/>
          <w:szCs w:val="28"/>
        </w:rPr>
        <w:t xml:space="preserve"> </w:t>
      </w:r>
      <w:r w:rsidR="00B33EE9" w:rsidRPr="00A71013">
        <w:rPr>
          <w:sz w:val="28"/>
          <w:szCs w:val="28"/>
          <w:lang w:val="en-US"/>
        </w:rPr>
        <w:t>INSTITUTE</w:t>
      </w:r>
      <w:r w:rsidR="003A7FA0" w:rsidRPr="00A71013">
        <w:rPr>
          <w:sz w:val="28"/>
          <w:szCs w:val="28"/>
        </w:rPr>
        <w:t xml:space="preserve"> </w:t>
      </w:r>
      <w:r w:rsidR="00B33EE9" w:rsidRPr="00A71013">
        <w:rPr>
          <w:sz w:val="28"/>
          <w:szCs w:val="28"/>
          <w:vertAlign w:val="superscript"/>
        </w:rPr>
        <w:t>[1]</w:t>
      </w:r>
      <w:r w:rsidR="003A7FA0" w:rsidRPr="00A71013">
        <w:rPr>
          <w:sz w:val="28"/>
          <w:szCs w:val="28"/>
        </w:rPr>
        <w:t>.</w:t>
      </w:r>
      <w:r w:rsidR="003A7FA0" w:rsidRPr="00A71013">
        <w:rPr>
          <w:sz w:val="28"/>
          <w:szCs w:val="28"/>
          <w:vertAlign w:val="superscript"/>
        </w:rPr>
        <w:t xml:space="preserve"> </w:t>
      </w:r>
      <w:r w:rsidR="00B33EE9" w:rsidRPr="00A71013">
        <w:rPr>
          <w:sz w:val="28"/>
          <w:szCs w:val="28"/>
        </w:rPr>
        <w:t>Я же лишь вкратце расскажу про три основных и самых популярных архитектуры.</w:t>
      </w:r>
    </w:p>
    <w:p w14:paraId="4A174C68" w14:textId="15907AE0" w:rsidR="00C47BC7" w:rsidRPr="00A71013" w:rsidRDefault="00C47BC7" w:rsidP="00A71013">
      <w:pPr>
        <w:pStyle w:val="afa"/>
        <w:spacing w:before="240" w:beforeAutospacing="0" w:after="240" w:afterAutospacing="0" w:line="360" w:lineRule="auto"/>
        <w:jc w:val="both"/>
        <w:rPr>
          <w:b/>
          <w:bCs/>
          <w:sz w:val="28"/>
          <w:szCs w:val="28"/>
          <w:u w:val="single"/>
        </w:rPr>
      </w:pPr>
      <w:r w:rsidRPr="00A71013">
        <w:rPr>
          <w:b/>
          <w:bCs/>
          <w:sz w:val="28"/>
          <w:szCs w:val="28"/>
          <w:u w:val="single"/>
        </w:rPr>
        <w:t xml:space="preserve">Прямые нейронные сети. </w:t>
      </w:r>
    </w:p>
    <w:p w14:paraId="18605E70" w14:textId="1794E411" w:rsidR="00244F2B" w:rsidRPr="00A71013" w:rsidRDefault="00B33EE9" w:rsidP="00A71013">
      <w:pPr>
        <w:pStyle w:val="afa"/>
        <w:spacing w:before="240" w:beforeAutospacing="0" w:after="240" w:afterAutospacing="0" w:line="360" w:lineRule="auto"/>
        <w:jc w:val="both"/>
        <w:rPr>
          <w:sz w:val="28"/>
          <w:szCs w:val="28"/>
          <w:shd w:val="clear" w:color="auto" w:fill="FFFFFF"/>
        </w:rPr>
      </w:pPr>
      <w:r w:rsidRPr="00A71013">
        <w:rPr>
          <w:sz w:val="28"/>
          <w:szCs w:val="28"/>
        </w:rPr>
        <w:t xml:space="preserve">Нейронные сети прямого действия </w:t>
      </w:r>
      <w:r w:rsidR="00601B03" w:rsidRPr="00A71013">
        <w:rPr>
          <w:sz w:val="28"/>
          <w:szCs w:val="28"/>
        </w:rPr>
        <w:t xml:space="preserve">или </w:t>
      </w:r>
      <w:proofErr w:type="spellStart"/>
      <w:r w:rsidR="004A4B11" w:rsidRPr="00A71013">
        <w:rPr>
          <w:sz w:val="28"/>
          <w:szCs w:val="28"/>
        </w:rPr>
        <w:t>Feed-forward</w:t>
      </w:r>
      <w:proofErr w:type="spellEnd"/>
      <w:r w:rsidR="004A4B11" w:rsidRPr="00A71013">
        <w:rPr>
          <w:sz w:val="28"/>
          <w:szCs w:val="28"/>
        </w:rPr>
        <w:t xml:space="preserve"> </w:t>
      </w:r>
      <w:proofErr w:type="spellStart"/>
      <w:r w:rsidR="004A4B11" w:rsidRPr="00A71013">
        <w:rPr>
          <w:sz w:val="28"/>
          <w:szCs w:val="28"/>
        </w:rPr>
        <w:t>Neural</w:t>
      </w:r>
      <w:proofErr w:type="spellEnd"/>
      <w:r w:rsidR="004A4B11" w:rsidRPr="00A71013">
        <w:rPr>
          <w:sz w:val="28"/>
          <w:szCs w:val="28"/>
        </w:rPr>
        <w:t xml:space="preserve"> Network</w:t>
      </w:r>
      <w:r w:rsidR="00601B03" w:rsidRPr="00A71013">
        <w:rPr>
          <w:sz w:val="28"/>
          <w:szCs w:val="28"/>
        </w:rPr>
        <w:t xml:space="preserve"> (Рис. 15) </w:t>
      </w:r>
      <w:r w:rsidRPr="00A71013">
        <w:rPr>
          <w:sz w:val="28"/>
          <w:szCs w:val="28"/>
        </w:rPr>
        <w:t xml:space="preserve">и перцептроны (P) очень просты: они передают информацию спереди назад (вход и выход, соответственно). Обычно FFNN обучают методом обратного распространения, давая сети парные наборы данных </w:t>
      </w:r>
      <w:r w:rsidR="008B759F" w:rsidRPr="00A71013">
        <w:rPr>
          <w:sz w:val="28"/>
          <w:szCs w:val="28"/>
        </w:rPr>
        <w:t>«</w:t>
      </w:r>
      <w:r w:rsidRPr="00A71013">
        <w:rPr>
          <w:sz w:val="28"/>
          <w:szCs w:val="28"/>
        </w:rPr>
        <w:t>что входит</w:t>
      </w:r>
      <w:r w:rsidR="008B759F" w:rsidRPr="00A71013">
        <w:rPr>
          <w:sz w:val="28"/>
          <w:szCs w:val="28"/>
        </w:rPr>
        <w:t>»</w:t>
      </w:r>
      <w:r w:rsidRPr="00A71013">
        <w:rPr>
          <w:sz w:val="28"/>
          <w:szCs w:val="28"/>
        </w:rPr>
        <w:t xml:space="preserve"> и </w:t>
      </w:r>
      <w:r w:rsidR="008B759F" w:rsidRPr="00A71013">
        <w:rPr>
          <w:sz w:val="28"/>
          <w:szCs w:val="28"/>
        </w:rPr>
        <w:t>«</w:t>
      </w:r>
      <w:r w:rsidRPr="00A71013">
        <w:rPr>
          <w:sz w:val="28"/>
          <w:szCs w:val="28"/>
        </w:rPr>
        <w:t>что мы хотим получить на выходе</w:t>
      </w:r>
      <w:r w:rsidR="008B759F" w:rsidRPr="00A71013">
        <w:rPr>
          <w:sz w:val="28"/>
          <w:szCs w:val="28"/>
        </w:rPr>
        <w:t>»</w:t>
      </w:r>
      <w:r w:rsidRPr="00A71013">
        <w:rPr>
          <w:sz w:val="28"/>
          <w:szCs w:val="28"/>
        </w:rPr>
        <w:t>. Это называется контролируемым обучением, в отличие от неконтролируемого обучения, когда мы только даем ей входные данные и позволяем сети заполнить пробелы.</w:t>
      </w:r>
      <w:r w:rsidR="003A7FA0" w:rsidRPr="00A71013">
        <w:rPr>
          <w:sz w:val="28"/>
          <w:szCs w:val="28"/>
        </w:rPr>
        <w:t xml:space="preserve"> </w:t>
      </w:r>
      <w:r w:rsidR="003A7FA0" w:rsidRPr="00A71013">
        <w:rPr>
          <w:sz w:val="28"/>
          <w:szCs w:val="28"/>
          <w:shd w:val="clear" w:color="auto" w:fill="FFFFFF"/>
        </w:rPr>
        <w:t>Хорошая сеть, многие задачи классификации успешно решаются</w:t>
      </w:r>
      <w:r w:rsidR="006A54D6">
        <w:rPr>
          <w:sz w:val="28"/>
          <w:szCs w:val="28"/>
          <w:shd w:val="clear" w:color="auto" w:fill="FFFFFF"/>
        </w:rPr>
        <w:t>, н</w:t>
      </w:r>
      <w:r w:rsidR="003A7FA0" w:rsidRPr="00A71013">
        <w:rPr>
          <w:sz w:val="28"/>
          <w:szCs w:val="28"/>
          <w:shd w:val="clear" w:color="auto" w:fill="FFFFFF"/>
        </w:rPr>
        <w:t>о у нее есть две проблемы:</w:t>
      </w:r>
    </w:p>
    <w:p w14:paraId="0B273007" w14:textId="176DDD15" w:rsidR="003A7FA0" w:rsidRPr="00A71013" w:rsidRDefault="003A7FA0" w:rsidP="00A71013">
      <w:pPr>
        <w:pStyle w:val="afa"/>
        <w:numPr>
          <w:ilvl w:val="0"/>
          <w:numId w:val="8"/>
        </w:numPr>
        <w:spacing w:before="0" w:beforeAutospacing="0" w:after="0" w:afterAutospacing="0" w:line="360" w:lineRule="auto"/>
        <w:jc w:val="both"/>
        <w:textAlignment w:val="baseline"/>
        <w:rPr>
          <w:sz w:val="28"/>
          <w:szCs w:val="28"/>
        </w:rPr>
      </w:pPr>
      <w:r w:rsidRPr="00A71013">
        <w:rPr>
          <w:sz w:val="28"/>
          <w:szCs w:val="28"/>
        </w:rPr>
        <w:t xml:space="preserve">Много параметров. </w:t>
      </w:r>
      <w:r w:rsidRPr="00A71013">
        <w:rPr>
          <w:sz w:val="28"/>
          <w:szCs w:val="28"/>
          <w:shd w:val="clear" w:color="auto" w:fill="FFFFFF"/>
        </w:rPr>
        <w:t>Например, если взять нейросеть из 3 скрытых слоев, которой нужно обрабатывать картинки 100*100 пикселей, это значит, что на входе будет 10 000 пикселей, и они заводятся на 3 слоя. Поэтому требуется огромное количество данных для обучения. Кроме того, сеть, у которой много параметров, имеет дополнительную склонность переобучаться.</w:t>
      </w:r>
    </w:p>
    <w:p w14:paraId="67FB56CF" w14:textId="77777777" w:rsidR="001957F5" w:rsidRPr="00A71013" w:rsidRDefault="003A7FA0" w:rsidP="00A71013">
      <w:pPr>
        <w:pStyle w:val="afa"/>
        <w:numPr>
          <w:ilvl w:val="0"/>
          <w:numId w:val="8"/>
        </w:numPr>
        <w:spacing w:before="240" w:beforeAutospacing="0" w:after="240" w:afterAutospacing="0" w:line="360" w:lineRule="auto"/>
        <w:jc w:val="both"/>
        <w:rPr>
          <w:sz w:val="28"/>
          <w:szCs w:val="28"/>
        </w:rPr>
      </w:pPr>
      <w:r w:rsidRPr="00A71013">
        <w:rPr>
          <w:sz w:val="28"/>
          <w:szCs w:val="28"/>
        </w:rPr>
        <w:t xml:space="preserve">Затухающие градиенты. </w:t>
      </w:r>
      <w:r w:rsidRPr="00A71013">
        <w:rPr>
          <w:sz w:val="28"/>
          <w:szCs w:val="28"/>
          <w:shd w:val="clear" w:color="auto" w:fill="FFFFFF"/>
        </w:rPr>
        <w:t>Когда в нейросети много слоев, от градиента (обратного распространения) в самом конце может остаться очень-очень маленькая часть.</w:t>
      </w:r>
    </w:p>
    <w:p w14:paraId="495CF799" w14:textId="0416407E" w:rsidR="00601B03" w:rsidRPr="00A71013" w:rsidRDefault="00601B03" w:rsidP="00A71013">
      <w:pPr>
        <w:pStyle w:val="afa"/>
        <w:spacing w:before="240" w:beforeAutospacing="0" w:after="240" w:afterAutospacing="0" w:line="360" w:lineRule="auto"/>
        <w:ind w:left="720"/>
        <w:jc w:val="center"/>
        <w:rPr>
          <w:sz w:val="28"/>
          <w:szCs w:val="28"/>
        </w:rPr>
      </w:pPr>
      <w:r w:rsidRPr="00A71013">
        <w:rPr>
          <w:noProof/>
          <w:sz w:val="28"/>
          <w:szCs w:val="28"/>
        </w:rPr>
        <w:lastRenderedPageBreak/>
        <w:drawing>
          <wp:inline distT="0" distB="0" distL="0" distR="0" wp14:anchorId="2BED4DAC" wp14:editId="76F2F452">
            <wp:extent cx="3971925" cy="2523340"/>
            <wp:effectExtent l="0" t="0" r="0" b="0"/>
            <wp:docPr id="85407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432" cy="256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37966" w14:textId="5458622B" w:rsidR="00601B03" w:rsidRPr="00A71013" w:rsidRDefault="00601B03" w:rsidP="00A71013">
      <w:pPr>
        <w:pStyle w:val="afa"/>
        <w:spacing w:before="240" w:beforeAutospacing="0" w:after="240" w:afterAutospacing="0" w:line="360" w:lineRule="auto"/>
        <w:ind w:left="720"/>
        <w:jc w:val="center"/>
        <w:rPr>
          <w:sz w:val="28"/>
          <w:szCs w:val="28"/>
        </w:rPr>
      </w:pPr>
      <w:r w:rsidRPr="00A71013">
        <w:rPr>
          <w:sz w:val="28"/>
          <w:szCs w:val="28"/>
        </w:rPr>
        <w:t>Рис. 15 – макет сети прямого распространения</w:t>
      </w:r>
    </w:p>
    <w:p w14:paraId="2E2DB9EF" w14:textId="77777777" w:rsidR="001957F5" w:rsidRPr="00A71013" w:rsidRDefault="001957F5" w:rsidP="00A71013">
      <w:pPr>
        <w:pStyle w:val="afa"/>
        <w:spacing w:before="240" w:beforeAutospacing="0" w:after="240" w:afterAutospacing="0" w:line="360" w:lineRule="auto"/>
        <w:jc w:val="both"/>
        <w:rPr>
          <w:b/>
          <w:bCs/>
          <w:sz w:val="28"/>
          <w:szCs w:val="28"/>
          <w:u w:val="single"/>
        </w:rPr>
      </w:pPr>
      <w:r w:rsidRPr="00A71013">
        <w:rPr>
          <w:b/>
          <w:bCs/>
          <w:sz w:val="28"/>
          <w:szCs w:val="28"/>
          <w:u w:val="single"/>
        </w:rPr>
        <w:t>Рекуррентные нейронные сети.</w:t>
      </w:r>
    </w:p>
    <w:p w14:paraId="58611769" w14:textId="42F1FC82" w:rsidR="00BD0B90" w:rsidRPr="00A71013" w:rsidRDefault="004A4B11" w:rsidP="00A71013">
      <w:pPr>
        <w:pStyle w:val="afa"/>
        <w:spacing w:before="240" w:beforeAutospacing="0" w:after="240" w:afterAutospacing="0" w:line="360" w:lineRule="auto"/>
        <w:jc w:val="both"/>
        <w:rPr>
          <w:sz w:val="28"/>
          <w:szCs w:val="28"/>
        </w:rPr>
      </w:pPr>
      <w:r w:rsidRPr="00A71013">
        <w:rPr>
          <w:sz w:val="28"/>
          <w:szCs w:val="28"/>
        </w:rPr>
        <w:t>Рекуррентные нейронные сети (</w:t>
      </w:r>
      <w:proofErr w:type="spellStart"/>
      <w:r w:rsidRPr="00A71013">
        <w:rPr>
          <w:sz w:val="28"/>
          <w:szCs w:val="28"/>
        </w:rPr>
        <w:t>Recurrent</w:t>
      </w:r>
      <w:proofErr w:type="spellEnd"/>
      <w:r w:rsidRPr="00A71013">
        <w:rPr>
          <w:sz w:val="28"/>
          <w:szCs w:val="28"/>
        </w:rPr>
        <w:t xml:space="preserve"> </w:t>
      </w:r>
      <w:proofErr w:type="spellStart"/>
      <w:r w:rsidRPr="00A71013">
        <w:rPr>
          <w:sz w:val="28"/>
          <w:szCs w:val="28"/>
        </w:rPr>
        <w:t>Neural</w:t>
      </w:r>
      <w:proofErr w:type="spellEnd"/>
      <w:r w:rsidRPr="00A71013">
        <w:rPr>
          <w:sz w:val="28"/>
          <w:szCs w:val="28"/>
        </w:rPr>
        <w:t xml:space="preserve"> Networks) </w:t>
      </w:r>
      <w:r w:rsidR="008B759F" w:rsidRPr="00A71013">
        <w:rPr>
          <w:sz w:val="28"/>
          <w:szCs w:val="28"/>
        </w:rPr>
        <w:t>–</w:t>
      </w:r>
      <w:r w:rsidRPr="00A71013">
        <w:rPr>
          <w:sz w:val="28"/>
          <w:szCs w:val="28"/>
        </w:rPr>
        <w:t xml:space="preserve"> это FFNN с некой изюминкой: они не являются статичными; у них есть связи между проходами, связи во времени</w:t>
      </w:r>
      <w:r w:rsidR="00BD0B90" w:rsidRPr="00A71013">
        <w:rPr>
          <w:sz w:val="28"/>
          <w:szCs w:val="28"/>
        </w:rPr>
        <w:t xml:space="preserve"> (Рис. 16)</w:t>
      </w:r>
      <w:r w:rsidRPr="00A71013">
        <w:rPr>
          <w:sz w:val="28"/>
          <w:szCs w:val="28"/>
        </w:rPr>
        <w:t>. Такие сети активно применяют для работы с последовательными данными.  Нейроны получают информацию не только от предыдущего слоя, но и от самих себя с предыдущего прохода. Это означает, что порядок подачи входных данных и обучения сети имеет значение. За счет этого образуется некий эффект «памяти».</w:t>
      </w:r>
    </w:p>
    <w:p w14:paraId="59E4EF9E" w14:textId="7327C943" w:rsidR="00BD0B90" w:rsidRPr="00A71013" w:rsidRDefault="00BD0B90" w:rsidP="00A71013">
      <w:pPr>
        <w:pStyle w:val="afa"/>
        <w:spacing w:before="240" w:beforeAutospacing="0" w:after="240" w:afterAutospacing="0" w:line="360" w:lineRule="auto"/>
        <w:jc w:val="center"/>
        <w:rPr>
          <w:sz w:val="28"/>
          <w:szCs w:val="28"/>
        </w:rPr>
      </w:pPr>
      <w:r w:rsidRPr="00A71013">
        <w:rPr>
          <w:noProof/>
          <w:sz w:val="28"/>
          <w:szCs w:val="28"/>
        </w:rPr>
        <w:drawing>
          <wp:inline distT="0" distB="0" distL="0" distR="0" wp14:anchorId="0691B1CB" wp14:editId="32384267">
            <wp:extent cx="4142761" cy="2209800"/>
            <wp:effectExtent l="0" t="0" r="0" b="0"/>
            <wp:docPr id="212910337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24" t="39789" r="16565" b="9190"/>
                    <a:stretch/>
                  </pic:blipFill>
                  <pic:spPr bwMode="auto">
                    <a:xfrm>
                      <a:off x="0" y="0"/>
                      <a:ext cx="4179219" cy="222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24FF7" w14:textId="1A9B9979" w:rsidR="00BD0B90" w:rsidRPr="00A71013" w:rsidRDefault="00BD0B90" w:rsidP="00A71013">
      <w:pPr>
        <w:pStyle w:val="afa"/>
        <w:spacing w:before="240" w:beforeAutospacing="0" w:after="240" w:afterAutospacing="0" w:line="360" w:lineRule="auto"/>
        <w:jc w:val="center"/>
        <w:rPr>
          <w:sz w:val="28"/>
          <w:szCs w:val="28"/>
        </w:rPr>
      </w:pPr>
      <w:r w:rsidRPr="00A71013">
        <w:rPr>
          <w:sz w:val="28"/>
          <w:szCs w:val="28"/>
        </w:rPr>
        <w:t>Рис. 16 – макет рекуррентной нейросети</w:t>
      </w:r>
    </w:p>
    <w:p w14:paraId="1C71A746" w14:textId="6111C735" w:rsidR="00BD0B90" w:rsidRPr="00A71013" w:rsidRDefault="00BD0B90" w:rsidP="00A71013">
      <w:pPr>
        <w:pStyle w:val="afa"/>
        <w:spacing w:before="240" w:beforeAutospacing="0" w:after="240" w:afterAutospacing="0" w:line="360" w:lineRule="auto"/>
        <w:jc w:val="both"/>
        <w:rPr>
          <w:b/>
          <w:bCs/>
          <w:sz w:val="28"/>
          <w:szCs w:val="28"/>
          <w:u w:val="single"/>
        </w:rPr>
      </w:pPr>
      <w:r w:rsidRPr="00A71013">
        <w:rPr>
          <w:b/>
          <w:bCs/>
          <w:sz w:val="28"/>
          <w:szCs w:val="28"/>
          <w:u w:val="single"/>
        </w:rPr>
        <w:lastRenderedPageBreak/>
        <w:t>Сверточные нейронные сети.</w:t>
      </w:r>
    </w:p>
    <w:p w14:paraId="48542580" w14:textId="510EF58C" w:rsidR="00506AC2" w:rsidRPr="00A71013" w:rsidRDefault="00506AC2" w:rsidP="00A71013">
      <w:pPr>
        <w:pStyle w:val="afa"/>
        <w:spacing w:before="240" w:beforeAutospacing="0" w:after="240" w:afterAutospacing="0" w:line="360" w:lineRule="auto"/>
        <w:jc w:val="both"/>
        <w:rPr>
          <w:sz w:val="28"/>
          <w:szCs w:val="28"/>
        </w:rPr>
      </w:pPr>
      <w:r w:rsidRPr="00A71013">
        <w:rPr>
          <w:sz w:val="28"/>
          <w:szCs w:val="28"/>
        </w:rPr>
        <w:t>Сверточные нейронные сети (</w:t>
      </w:r>
      <w:proofErr w:type="spellStart"/>
      <w:r w:rsidRPr="00A71013">
        <w:rPr>
          <w:sz w:val="28"/>
          <w:szCs w:val="28"/>
        </w:rPr>
        <w:t>Convolutional</w:t>
      </w:r>
      <w:proofErr w:type="spellEnd"/>
      <w:r w:rsidRPr="00A71013">
        <w:rPr>
          <w:sz w:val="28"/>
          <w:szCs w:val="28"/>
        </w:rPr>
        <w:t xml:space="preserve"> </w:t>
      </w:r>
      <w:proofErr w:type="spellStart"/>
      <w:r w:rsidRPr="00A71013">
        <w:rPr>
          <w:sz w:val="28"/>
          <w:szCs w:val="28"/>
        </w:rPr>
        <w:t>Neural</w:t>
      </w:r>
      <w:proofErr w:type="spellEnd"/>
      <w:r w:rsidRPr="00A71013">
        <w:rPr>
          <w:sz w:val="28"/>
          <w:szCs w:val="28"/>
        </w:rPr>
        <w:t xml:space="preserve"> Networks) сильно отличаются от большинства других сетей (Рис. 17). Они в основном используются для </w:t>
      </w:r>
      <w:r w:rsidR="005C5BB5" w:rsidRPr="00A71013">
        <w:rPr>
          <w:sz w:val="28"/>
          <w:szCs w:val="28"/>
        </w:rPr>
        <w:t>классификации</w:t>
      </w:r>
      <w:r w:rsidRPr="00A71013">
        <w:rPr>
          <w:sz w:val="28"/>
          <w:szCs w:val="28"/>
        </w:rPr>
        <w:t xml:space="preserve"> изображений, но могут применяться и для других типов входных данных, например аудио. Типичный случай использования CNN </w:t>
      </w:r>
      <w:r w:rsidR="008B759F" w:rsidRPr="00A71013">
        <w:rPr>
          <w:sz w:val="28"/>
          <w:szCs w:val="28"/>
        </w:rPr>
        <w:t>–</w:t>
      </w:r>
      <w:r w:rsidRPr="00A71013">
        <w:rPr>
          <w:sz w:val="28"/>
          <w:szCs w:val="28"/>
        </w:rPr>
        <w:t xml:space="preserve"> это когда вы подаете сети изображения, а сеть классифицирует данные, например, выдает </w:t>
      </w:r>
      <w:r w:rsidR="008B759F" w:rsidRPr="00A71013">
        <w:rPr>
          <w:sz w:val="28"/>
          <w:szCs w:val="28"/>
        </w:rPr>
        <w:t>«</w:t>
      </w:r>
      <w:r w:rsidRPr="00A71013">
        <w:rPr>
          <w:sz w:val="28"/>
          <w:szCs w:val="28"/>
        </w:rPr>
        <w:t>кошка</w:t>
      </w:r>
      <w:r w:rsidR="008B759F" w:rsidRPr="00A71013">
        <w:rPr>
          <w:sz w:val="28"/>
          <w:szCs w:val="28"/>
        </w:rPr>
        <w:t>»</w:t>
      </w:r>
      <w:r w:rsidRPr="00A71013">
        <w:rPr>
          <w:sz w:val="28"/>
          <w:szCs w:val="28"/>
        </w:rPr>
        <w:t xml:space="preserve">, если вы даете ей изображение кошки, и </w:t>
      </w:r>
      <w:r w:rsidR="008B759F" w:rsidRPr="00A71013">
        <w:rPr>
          <w:sz w:val="28"/>
          <w:szCs w:val="28"/>
        </w:rPr>
        <w:t>«</w:t>
      </w:r>
      <w:r w:rsidRPr="00A71013">
        <w:rPr>
          <w:sz w:val="28"/>
          <w:szCs w:val="28"/>
        </w:rPr>
        <w:t>собака</w:t>
      </w:r>
      <w:r w:rsidR="008B759F" w:rsidRPr="00A71013">
        <w:rPr>
          <w:sz w:val="28"/>
          <w:szCs w:val="28"/>
        </w:rPr>
        <w:t>»</w:t>
      </w:r>
      <w:r w:rsidRPr="00A71013">
        <w:rPr>
          <w:sz w:val="28"/>
          <w:szCs w:val="28"/>
        </w:rPr>
        <w:t xml:space="preserve">, если вы даете ей изображение собаки. CNN, как правило, начинают с входного </w:t>
      </w:r>
      <w:r w:rsidR="008B759F" w:rsidRPr="00A71013">
        <w:rPr>
          <w:sz w:val="28"/>
          <w:szCs w:val="28"/>
        </w:rPr>
        <w:t>«</w:t>
      </w:r>
      <w:r w:rsidRPr="00A71013">
        <w:rPr>
          <w:sz w:val="28"/>
          <w:szCs w:val="28"/>
        </w:rPr>
        <w:t>сканера</w:t>
      </w:r>
      <w:r w:rsidR="008B759F" w:rsidRPr="00A71013">
        <w:rPr>
          <w:sz w:val="28"/>
          <w:szCs w:val="28"/>
        </w:rPr>
        <w:t>»</w:t>
      </w:r>
      <w:r w:rsidRPr="00A71013">
        <w:rPr>
          <w:sz w:val="28"/>
          <w:szCs w:val="28"/>
        </w:rPr>
        <w:t>, который не предназначен для анализа всех обучающих данных за один раз. Например, для ввода изображения размером 200 x 200 пикселей вам не нужен слой с 40 000 узлов.</w:t>
      </w:r>
      <w:r w:rsidR="005C5BB5" w:rsidRPr="00A71013">
        <w:rPr>
          <w:sz w:val="28"/>
          <w:szCs w:val="28"/>
        </w:rPr>
        <w:t xml:space="preserve"> После того как вы прошли этот входной слой (и, возможно, использовали его для обучения), вы подаете на него следующие 20 x 20 пикселей: вы перемещаете сканер на один пиксель вправо. Затем эти входные данные проходят через </w:t>
      </w:r>
      <w:proofErr w:type="spellStart"/>
      <w:r w:rsidR="005C5BB5" w:rsidRPr="00A71013">
        <w:rPr>
          <w:sz w:val="28"/>
          <w:szCs w:val="28"/>
        </w:rPr>
        <w:t>сверточные</w:t>
      </w:r>
      <w:proofErr w:type="spellEnd"/>
      <w:r w:rsidR="005C5BB5" w:rsidRPr="00A71013">
        <w:rPr>
          <w:sz w:val="28"/>
          <w:szCs w:val="28"/>
        </w:rPr>
        <w:t xml:space="preserve"> слои вместо обычных слоев, где не все узлы соединены со всеми узлами. Каждый узел имеет дело только с близкими соседними ячейками. Эти </w:t>
      </w:r>
      <w:proofErr w:type="spellStart"/>
      <w:r w:rsidR="005C5BB5" w:rsidRPr="00A71013">
        <w:rPr>
          <w:sz w:val="28"/>
          <w:szCs w:val="28"/>
        </w:rPr>
        <w:t>сверточные</w:t>
      </w:r>
      <w:proofErr w:type="spellEnd"/>
      <w:r w:rsidR="005C5BB5" w:rsidRPr="00A71013">
        <w:rPr>
          <w:sz w:val="28"/>
          <w:szCs w:val="28"/>
        </w:rPr>
        <w:t xml:space="preserve"> слои имеют тенденцию уменьшаться (Рис. 18) по мере углубления, в основном на легко делимые коэффициенты входного сигнала (так, 20, вероятно, попадет в слой 10, а затем в слой 5). Чтобы применить CNN для работы со звуком, вы, по сути, подаете на вход </w:t>
      </w:r>
      <w:proofErr w:type="spellStart"/>
      <w:r w:rsidR="005C5BB5" w:rsidRPr="00A71013">
        <w:rPr>
          <w:sz w:val="28"/>
          <w:szCs w:val="28"/>
        </w:rPr>
        <w:t>аудиоволны</w:t>
      </w:r>
      <w:proofErr w:type="spellEnd"/>
      <w:r w:rsidR="005C5BB5" w:rsidRPr="00A71013">
        <w:rPr>
          <w:sz w:val="28"/>
          <w:szCs w:val="28"/>
        </w:rPr>
        <w:t xml:space="preserve"> и дюймы по длине клипа, сегмент за сегментом. Реальные реализации CNN часто добавляют в конец FFNN для дальнейшей обработки данных, что позволяет получить крайне нелинейные абстракции.</w:t>
      </w:r>
    </w:p>
    <w:p w14:paraId="72C1E03F" w14:textId="13D21FE9" w:rsidR="005C5BB5" w:rsidRPr="00A71013" w:rsidRDefault="005C5BB5" w:rsidP="00A71013">
      <w:pPr>
        <w:pStyle w:val="afa"/>
        <w:spacing w:before="240" w:beforeAutospacing="0" w:after="240" w:afterAutospacing="0" w:line="360" w:lineRule="auto"/>
        <w:jc w:val="center"/>
        <w:rPr>
          <w:sz w:val="28"/>
          <w:szCs w:val="28"/>
        </w:rPr>
      </w:pPr>
      <w:r w:rsidRPr="00A71013">
        <w:rPr>
          <w:noProof/>
          <w:sz w:val="28"/>
          <w:szCs w:val="28"/>
        </w:rPr>
        <w:lastRenderedPageBreak/>
        <w:drawing>
          <wp:inline distT="0" distB="0" distL="0" distR="0" wp14:anchorId="7F1EF606" wp14:editId="1BD538C2">
            <wp:extent cx="5314950" cy="3395263"/>
            <wp:effectExtent l="0" t="0" r="0" b="0"/>
            <wp:docPr id="870456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569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6911" cy="342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376D" w14:textId="08E24E9A" w:rsidR="005C5BB5" w:rsidRPr="00A71013" w:rsidRDefault="005C5BB5" w:rsidP="00A71013">
      <w:pPr>
        <w:pStyle w:val="afa"/>
        <w:spacing w:before="240" w:beforeAutospacing="0" w:after="240" w:afterAutospacing="0" w:line="360" w:lineRule="auto"/>
        <w:jc w:val="center"/>
        <w:rPr>
          <w:sz w:val="28"/>
          <w:szCs w:val="28"/>
        </w:rPr>
      </w:pPr>
      <w:r w:rsidRPr="00A71013">
        <w:rPr>
          <w:sz w:val="28"/>
          <w:szCs w:val="28"/>
        </w:rPr>
        <w:t xml:space="preserve">Рис. 17 – макет </w:t>
      </w:r>
      <w:proofErr w:type="spellStart"/>
      <w:r w:rsidRPr="00A71013">
        <w:rPr>
          <w:sz w:val="28"/>
          <w:szCs w:val="28"/>
        </w:rPr>
        <w:t>сверточной</w:t>
      </w:r>
      <w:proofErr w:type="spellEnd"/>
      <w:r w:rsidRPr="00A71013">
        <w:rPr>
          <w:sz w:val="28"/>
          <w:szCs w:val="28"/>
        </w:rPr>
        <w:t xml:space="preserve"> сети</w:t>
      </w:r>
    </w:p>
    <w:p w14:paraId="2D84EDBB" w14:textId="41AFE45A" w:rsidR="005C5BB5" w:rsidRPr="00A71013" w:rsidRDefault="005C5BB5" w:rsidP="00A71013">
      <w:pPr>
        <w:pStyle w:val="afa"/>
        <w:spacing w:before="240" w:beforeAutospacing="0" w:after="240" w:afterAutospacing="0" w:line="360" w:lineRule="auto"/>
        <w:jc w:val="center"/>
        <w:rPr>
          <w:sz w:val="28"/>
          <w:szCs w:val="28"/>
        </w:rPr>
      </w:pPr>
      <w:r w:rsidRPr="00A71013">
        <w:rPr>
          <w:noProof/>
          <w:sz w:val="28"/>
          <w:szCs w:val="28"/>
        </w:rPr>
        <w:drawing>
          <wp:inline distT="0" distB="0" distL="0" distR="0" wp14:anchorId="30792FB1" wp14:editId="7262E40B">
            <wp:extent cx="6305727" cy="2500313"/>
            <wp:effectExtent l="0" t="0" r="0" b="0"/>
            <wp:docPr id="14662465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19"/>
                    <a:stretch/>
                  </pic:blipFill>
                  <pic:spPr bwMode="auto">
                    <a:xfrm>
                      <a:off x="0" y="0"/>
                      <a:ext cx="6338043" cy="251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B3CA3" w14:textId="3BA6CBB9" w:rsidR="005C5BB5" w:rsidRPr="00A71013" w:rsidRDefault="005C5BB5" w:rsidP="00A71013">
      <w:pPr>
        <w:pStyle w:val="afa"/>
        <w:spacing w:before="240" w:beforeAutospacing="0" w:after="240" w:afterAutospacing="0" w:line="360" w:lineRule="auto"/>
        <w:jc w:val="center"/>
        <w:rPr>
          <w:sz w:val="28"/>
          <w:szCs w:val="28"/>
        </w:rPr>
      </w:pPr>
      <w:r w:rsidRPr="00A71013">
        <w:rPr>
          <w:sz w:val="28"/>
          <w:szCs w:val="28"/>
        </w:rPr>
        <w:t xml:space="preserve">Рис. 18 – визуализация работы </w:t>
      </w:r>
      <w:proofErr w:type="spellStart"/>
      <w:r w:rsidRPr="00A71013">
        <w:rPr>
          <w:sz w:val="28"/>
          <w:szCs w:val="28"/>
        </w:rPr>
        <w:t>сверточной</w:t>
      </w:r>
      <w:proofErr w:type="spellEnd"/>
      <w:r w:rsidRPr="00A71013">
        <w:rPr>
          <w:sz w:val="28"/>
          <w:szCs w:val="28"/>
        </w:rPr>
        <w:t xml:space="preserve"> нейросети</w:t>
      </w:r>
    </w:p>
    <w:p w14:paraId="58B51D29" w14:textId="77777777" w:rsidR="005C5BB5" w:rsidRPr="00A71013" w:rsidRDefault="005C5BB5" w:rsidP="00A71013">
      <w:pPr>
        <w:pStyle w:val="afa"/>
        <w:spacing w:before="240" w:beforeAutospacing="0" w:after="240" w:afterAutospacing="0" w:line="360" w:lineRule="auto"/>
        <w:jc w:val="both"/>
        <w:rPr>
          <w:sz w:val="28"/>
          <w:szCs w:val="28"/>
        </w:rPr>
      </w:pPr>
    </w:p>
    <w:p w14:paraId="25D09F19" w14:textId="77777777" w:rsidR="00BD0B90" w:rsidRPr="00A71013" w:rsidRDefault="00BD0B90" w:rsidP="00A71013">
      <w:pPr>
        <w:pStyle w:val="afa"/>
        <w:spacing w:before="240" w:beforeAutospacing="0" w:after="240" w:afterAutospacing="0" w:line="360" w:lineRule="auto"/>
        <w:jc w:val="both"/>
        <w:rPr>
          <w:sz w:val="28"/>
          <w:szCs w:val="28"/>
        </w:rPr>
      </w:pPr>
    </w:p>
    <w:p w14:paraId="7B71C26B" w14:textId="5DEF34A7" w:rsidR="003A7FA0" w:rsidRPr="00A71013" w:rsidRDefault="001957F5" w:rsidP="00A71013">
      <w:pPr>
        <w:pStyle w:val="afa"/>
        <w:spacing w:before="240" w:beforeAutospacing="0" w:after="240" w:afterAutospacing="0" w:line="360" w:lineRule="auto"/>
        <w:jc w:val="both"/>
        <w:rPr>
          <w:sz w:val="28"/>
          <w:szCs w:val="28"/>
        </w:rPr>
      </w:pPr>
      <w:r w:rsidRPr="00A71013">
        <w:rPr>
          <w:b/>
          <w:bCs/>
          <w:sz w:val="28"/>
          <w:szCs w:val="28"/>
          <w:u w:val="single"/>
        </w:rPr>
        <w:t xml:space="preserve"> </w:t>
      </w:r>
    </w:p>
    <w:p w14:paraId="2057CEA0" w14:textId="52440F68" w:rsidR="0075695D" w:rsidRPr="00A71013" w:rsidRDefault="008B759F" w:rsidP="00A71013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A71013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Платформы и инструменты</w:t>
      </w:r>
    </w:p>
    <w:p w14:paraId="34CBFB8E" w14:textId="77777777" w:rsidR="008B759F" w:rsidRPr="00A71013" w:rsidRDefault="008B759F" w:rsidP="00A71013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3FE85A0B" w14:textId="6475FA0E" w:rsidR="007C3CFC" w:rsidRPr="00A71013" w:rsidRDefault="008B759F" w:rsidP="00A71013">
      <w:pPr>
        <w:pStyle w:val="afa"/>
        <w:spacing w:before="0" w:beforeAutospacing="0" w:after="160" w:afterAutospacing="0" w:line="360" w:lineRule="auto"/>
        <w:jc w:val="both"/>
        <w:rPr>
          <w:sz w:val="28"/>
          <w:szCs w:val="28"/>
        </w:rPr>
      </w:pPr>
      <w:r w:rsidRPr="00A71013">
        <w:rPr>
          <w:sz w:val="28"/>
          <w:szCs w:val="28"/>
        </w:rPr>
        <w:t xml:space="preserve">Настало время поговорить о том, где и с помощью каких инструментов пишут нейросети. </w:t>
      </w:r>
      <w:r w:rsidR="007C3CFC" w:rsidRPr="00A71013">
        <w:rPr>
          <w:sz w:val="28"/>
          <w:szCs w:val="28"/>
        </w:rPr>
        <w:t xml:space="preserve">Стоит начать с того, что чаще всего их пишут на языке программирования </w:t>
      </w:r>
      <w:r w:rsidR="007C3CFC" w:rsidRPr="00A71013">
        <w:rPr>
          <w:sz w:val="28"/>
          <w:szCs w:val="28"/>
          <w:lang w:val="en-US"/>
        </w:rPr>
        <w:t>Python</w:t>
      </w:r>
      <w:r w:rsidR="007C3CFC" w:rsidRPr="00A71013">
        <w:rPr>
          <w:sz w:val="28"/>
          <w:szCs w:val="28"/>
        </w:rPr>
        <w:t xml:space="preserve">, так как он очень прост в освоении, интуитивно понятен и на него написано большое количество библиотек. </w:t>
      </w:r>
      <w:r w:rsidR="004B67C5" w:rsidRPr="00A71013">
        <w:rPr>
          <w:sz w:val="28"/>
          <w:szCs w:val="28"/>
        </w:rPr>
        <w:t xml:space="preserve">Популярной оболочкой для написания нейросетей является </w:t>
      </w:r>
      <w:proofErr w:type="spellStart"/>
      <w:r w:rsidR="004B67C5" w:rsidRPr="00A71013">
        <w:rPr>
          <w:sz w:val="28"/>
          <w:szCs w:val="28"/>
          <w:lang w:val="en-US"/>
        </w:rPr>
        <w:t>Jupyter</w:t>
      </w:r>
      <w:proofErr w:type="spellEnd"/>
      <w:r w:rsidR="004B67C5" w:rsidRPr="00A71013">
        <w:rPr>
          <w:sz w:val="28"/>
          <w:szCs w:val="28"/>
        </w:rPr>
        <w:t xml:space="preserve"> </w:t>
      </w:r>
      <w:r w:rsidR="004B67C5" w:rsidRPr="00A71013">
        <w:rPr>
          <w:sz w:val="28"/>
          <w:szCs w:val="28"/>
          <w:lang w:val="en-US"/>
        </w:rPr>
        <w:t>Notebook</w:t>
      </w:r>
      <w:r w:rsidR="004B67C5" w:rsidRPr="00A71013">
        <w:rPr>
          <w:sz w:val="28"/>
          <w:szCs w:val="28"/>
        </w:rPr>
        <w:t xml:space="preserve">. Это интерактивный блокнот, первоначально являвшийся веб-реализацией и развитием </w:t>
      </w:r>
      <w:proofErr w:type="spellStart"/>
      <w:r w:rsidR="004B67C5" w:rsidRPr="00A71013">
        <w:rPr>
          <w:sz w:val="28"/>
          <w:szCs w:val="28"/>
        </w:rPr>
        <w:t>IPython</w:t>
      </w:r>
      <w:proofErr w:type="spellEnd"/>
      <w:r w:rsidR="004B67C5" w:rsidRPr="00A71013">
        <w:rPr>
          <w:sz w:val="28"/>
          <w:szCs w:val="28"/>
        </w:rPr>
        <w:t xml:space="preserve">, ставший самостоятельным проектом. Поддерживает не только Python, но и R, </w:t>
      </w:r>
      <w:proofErr w:type="spellStart"/>
      <w:r w:rsidR="004B67C5" w:rsidRPr="00A71013">
        <w:rPr>
          <w:sz w:val="28"/>
          <w:szCs w:val="28"/>
        </w:rPr>
        <w:t>Julia</w:t>
      </w:r>
      <w:proofErr w:type="spellEnd"/>
      <w:r w:rsidR="004B67C5" w:rsidRPr="00A71013">
        <w:rPr>
          <w:sz w:val="28"/>
          <w:szCs w:val="28"/>
        </w:rPr>
        <w:t xml:space="preserve">, Scala и ряд других языков программирования. Также в процессе работы я нашел альтернативу </w:t>
      </w:r>
      <w:proofErr w:type="spellStart"/>
      <w:r w:rsidR="004B67C5" w:rsidRPr="00A71013">
        <w:rPr>
          <w:sz w:val="28"/>
          <w:szCs w:val="28"/>
          <w:lang w:val="en-US"/>
        </w:rPr>
        <w:t>Jupyter</w:t>
      </w:r>
      <w:proofErr w:type="spellEnd"/>
      <w:r w:rsidR="004B67C5" w:rsidRPr="00A71013">
        <w:rPr>
          <w:sz w:val="28"/>
          <w:szCs w:val="28"/>
        </w:rPr>
        <w:t xml:space="preserve"> – </w:t>
      </w:r>
      <w:r w:rsidR="004B67C5" w:rsidRPr="00A71013">
        <w:rPr>
          <w:sz w:val="28"/>
          <w:szCs w:val="28"/>
          <w:lang w:val="en-US"/>
        </w:rPr>
        <w:t>Google</w:t>
      </w:r>
      <w:r w:rsidR="004B67C5" w:rsidRPr="00A71013">
        <w:rPr>
          <w:sz w:val="28"/>
          <w:szCs w:val="28"/>
        </w:rPr>
        <w:t xml:space="preserve"> </w:t>
      </w:r>
      <w:proofErr w:type="spellStart"/>
      <w:r w:rsidR="004B67C5" w:rsidRPr="00A71013">
        <w:rPr>
          <w:sz w:val="28"/>
          <w:szCs w:val="28"/>
          <w:lang w:val="en-US"/>
        </w:rPr>
        <w:t>Colab</w:t>
      </w:r>
      <w:proofErr w:type="spellEnd"/>
      <w:r w:rsidR="004B67C5" w:rsidRPr="00A71013">
        <w:rPr>
          <w:sz w:val="28"/>
          <w:szCs w:val="28"/>
        </w:rPr>
        <w:t>, он очень схож по интерфейсу и функционалу, но</w:t>
      </w:r>
      <w:r w:rsidR="006A54D6">
        <w:rPr>
          <w:sz w:val="28"/>
          <w:szCs w:val="28"/>
        </w:rPr>
        <w:t>, как по мне,</w:t>
      </w:r>
      <w:r w:rsidR="004B67C5" w:rsidRPr="00A71013">
        <w:rPr>
          <w:sz w:val="28"/>
          <w:szCs w:val="28"/>
        </w:rPr>
        <w:t xml:space="preserve"> немного проще в настройке и освоении. Хороши эти оболочки тем, что код пишется в отдельных ячейках</w:t>
      </w:r>
      <w:r w:rsidR="006A54D6">
        <w:rPr>
          <w:sz w:val="28"/>
          <w:szCs w:val="28"/>
        </w:rPr>
        <w:t xml:space="preserve"> </w:t>
      </w:r>
      <w:r w:rsidR="004B67C5" w:rsidRPr="00A71013">
        <w:rPr>
          <w:sz w:val="28"/>
          <w:szCs w:val="28"/>
        </w:rPr>
        <w:t>и</w:t>
      </w:r>
      <w:r w:rsidR="006A54D6">
        <w:rPr>
          <w:sz w:val="28"/>
          <w:szCs w:val="28"/>
        </w:rPr>
        <w:t xml:space="preserve">, </w:t>
      </w:r>
      <w:r w:rsidR="004B67C5" w:rsidRPr="00A71013">
        <w:rPr>
          <w:sz w:val="28"/>
          <w:szCs w:val="28"/>
        </w:rPr>
        <w:t>если разработчик хочет посмотреть на график или формулу, он пишет нужную команду в соответствующей ячейке. Такой подход экономит время и помогает избежать ошибок. Также их используют специалисты по data science и начинающие программисты на Python.</w:t>
      </w:r>
      <w:r w:rsidR="007C3CFC" w:rsidRPr="00A71013">
        <w:rPr>
          <w:sz w:val="28"/>
          <w:szCs w:val="28"/>
        </w:rPr>
        <w:t xml:space="preserve"> Далее рассмотрим библиотеки и прочие инструменты для создания нейросетей. Опять же их существует огромное множество, но мы вкратце рассмотрим лишь некоторые из них, самые популярные.</w:t>
      </w:r>
    </w:p>
    <w:p w14:paraId="75B7C8C9" w14:textId="511FFE90" w:rsidR="007C3CFC" w:rsidRPr="00A71013" w:rsidRDefault="007C3CFC" w:rsidP="00A71013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1013">
        <w:rPr>
          <w:rFonts w:ascii="Times New Roman" w:hAnsi="Times New Roman" w:cs="Times New Roman"/>
          <w:sz w:val="28"/>
          <w:szCs w:val="28"/>
        </w:rPr>
        <w:t>TenserFlow</w:t>
      </w:r>
      <w:proofErr w:type="spellEnd"/>
      <w:r w:rsidRPr="00A71013">
        <w:rPr>
          <w:rFonts w:ascii="Times New Roman" w:hAnsi="Times New Roman" w:cs="Times New Roman"/>
          <w:sz w:val="28"/>
          <w:szCs w:val="28"/>
        </w:rPr>
        <w:t xml:space="preserve"> - библиотека от Google, разработанная специально для обучения нейросетей. Для обработки больших объёмов данных использует многоуровневую систему узлов, что расширяет сферу применения далеко за научную область.</w:t>
      </w:r>
    </w:p>
    <w:p w14:paraId="502F1E45" w14:textId="00F7E094" w:rsidR="007C3CFC" w:rsidRPr="00A71013" w:rsidRDefault="007C3CFC" w:rsidP="00A71013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1013">
        <w:rPr>
          <w:rFonts w:ascii="Times New Roman" w:hAnsi="Times New Roman" w:cs="Times New Roman"/>
          <w:sz w:val="28"/>
          <w:szCs w:val="28"/>
        </w:rPr>
        <w:t>PyTorch</w:t>
      </w:r>
      <w:proofErr w:type="spellEnd"/>
      <w:r w:rsidRPr="00A71013">
        <w:rPr>
          <w:rFonts w:ascii="Times New Roman" w:hAnsi="Times New Roman" w:cs="Times New Roman"/>
          <w:sz w:val="28"/>
          <w:szCs w:val="28"/>
        </w:rPr>
        <w:t xml:space="preserve"> - библиотека для машинного и глубинного обучения от энтузиастов. </w:t>
      </w:r>
      <w:r w:rsidR="00EE66A4" w:rsidRPr="00A71013">
        <w:rPr>
          <w:rFonts w:ascii="Times New Roman" w:hAnsi="Times New Roman" w:cs="Times New Roman"/>
          <w:sz w:val="28"/>
          <w:szCs w:val="28"/>
          <w:lang w:val="ru-RU"/>
        </w:rPr>
        <w:t>Она</w:t>
      </w:r>
      <w:r w:rsidRPr="00A71013">
        <w:rPr>
          <w:rFonts w:ascii="Times New Roman" w:hAnsi="Times New Roman" w:cs="Times New Roman"/>
          <w:sz w:val="28"/>
          <w:szCs w:val="28"/>
        </w:rPr>
        <w:t xml:space="preserve"> имеет большое количество поклонников,</w:t>
      </w:r>
      <w:r w:rsidR="00EE66A4" w:rsidRPr="00A710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71013">
        <w:rPr>
          <w:rFonts w:ascii="Times New Roman" w:hAnsi="Times New Roman" w:cs="Times New Roman"/>
          <w:sz w:val="28"/>
          <w:szCs w:val="28"/>
        </w:rPr>
        <w:t xml:space="preserve">отличается полной документацией и удобным инструментарием, хорошо масштабируется. </w:t>
      </w:r>
    </w:p>
    <w:p w14:paraId="571441FA" w14:textId="79130977" w:rsidR="007C3CFC" w:rsidRPr="00A71013" w:rsidRDefault="007C3CFC" w:rsidP="00A71013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1013">
        <w:rPr>
          <w:rFonts w:ascii="Times New Roman" w:hAnsi="Times New Roman" w:cs="Times New Roman"/>
          <w:sz w:val="28"/>
          <w:szCs w:val="28"/>
        </w:rPr>
        <w:lastRenderedPageBreak/>
        <w:t>Sci</w:t>
      </w:r>
      <w:r w:rsidR="00EE66A4" w:rsidRPr="00A71013">
        <w:rPr>
          <w:rFonts w:ascii="Times New Roman" w:hAnsi="Times New Roman" w:cs="Times New Roman"/>
          <w:sz w:val="28"/>
          <w:szCs w:val="28"/>
        </w:rPr>
        <w:t>P</w:t>
      </w:r>
      <w:r w:rsidRPr="00A71013">
        <w:rPr>
          <w:rFonts w:ascii="Times New Roman" w:hAnsi="Times New Roman" w:cs="Times New Roman"/>
          <w:sz w:val="28"/>
          <w:szCs w:val="28"/>
        </w:rPr>
        <w:t>y</w:t>
      </w:r>
      <w:proofErr w:type="spellEnd"/>
      <w:r w:rsidRPr="00A71013">
        <w:rPr>
          <w:rFonts w:ascii="Times New Roman" w:hAnsi="Times New Roman" w:cs="Times New Roman"/>
          <w:sz w:val="28"/>
          <w:szCs w:val="28"/>
        </w:rPr>
        <w:t xml:space="preserve"> - </w:t>
      </w:r>
      <w:r w:rsidR="00EE66A4" w:rsidRPr="00A71013">
        <w:rPr>
          <w:rFonts w:ascii="Times New Roman" w:hAnsi="Times New Roman" w:cs="Times New Roman"/>
          <w:sz w:val="28"/>
          <w:szCs w:val="28"/>
        </w:rPr>
        <w:t xml:space="preserve">это бесплатная библиотека с открытым исходным кодом, основанная на </w:t>
      </w:r>
      <w:proofErr w:type="spellStart"/>
      <w:r w:rsidR="00EE66A4" w:rsidRPr="00A71013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="00EE66A4" w:rsidRPr="00A71013">
        <w:rPr>
          <w:rFonts w:ascii="Times New Roman" w:hAnsi="Times New Roman" w:cs="Times New Roman"/>
          <w:sz w:val="28"/>
          <w:szCs w:val="28"/>
        </w:rPr>
        <w:t xml:space="preserve">. Она особенно полезна для работы с большими наборами данных, способна выполнять научные и технические вычисления. </w:t>
      </w:r>
      <w:proofErr w:type="spellStart"/>
      <w:r w:rsidR="00EE66A4" w:rsidRPr="00A71013">
        <w:rPr>
          <w:rFonts w:ascii="Times New Roman" w:hAnsi="Times New Roman" w:cs="Times New Roman"/>
          <w:sz w:val="28"/>
          <w:szCs w:val="28"/>
        </w:rPr>
        <w:t>SciPy</w:t>
      </w:r>
      <w:proofErr w:type="spellEnd"/>
      <w:r w:rsidR="00EE66A4" w:rsidRPr="00A71013">
        <w:rPr>
          <w:rFonts w:ascii="Times New Roman" w:hAnsi="Times New Roman" w:cs="Times New Roman"/>
          <w:sz w:val="28"/>
          <w:szCs w:val="28"/>
        </w:rPr>
        <w:t xml:space="preserve"> также поставляется со встроенными модулями для оптимизации массивов и линейной алгебры, как и </w:t>
      </w:r>
      <w:proofErr w:type="spellStart"/>
      <w:r w:rsidR="00EE66A4" w:rsidRPr="00A71013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="00EE66A4" w:rsidRPr="00A71013">
        <w:rPr>
          <w:rFonts w:ascii="Times New Roman" w:hAnsi="Times New Roman" w:cs="Times New Roman"/>
          <w:sz w:val="28"/>
          <w:szCs w:val="28"/>
        </w:rPr>
        <w:t>.</w:t>
      </w:r>
      <w:r w:rsidR="00EE66A4" w:rsidRPr="00A710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E66A4" w:rsidRPr="00A71013">
        <w:rPr>
          <w:rFonts w:ascii="Times New Roman" w:hAnsi="Times New Roman" w:cs="Times New Roman"/>
          <w:sz w:val="28"/>
          <w:szCs w:val="28"/>
        </w:rPr>
        <w:t>Является одной из основополагающих библиотек Python благодаря своей роли в научном анализе и инженерии.</w:t>
      </w:r>
    </w:p>
    <w:p w14:paraId="225113F7" w14:textId="6107A8D4" w:rsidR="007C3CFC" w:rsidRPr="00A71013" w:rsidRDefault="007C3CFC" w:rsidP="00A71013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1013">
        <w:rPr>
          <w:rFonts w:ascii="Times New Roman" w:hAnsi="Times New Roman" w:cs="Times New Roman"/>
          <w:sz w:val="28"/>
          <w:szCs w:val="28"/>
        </w:rPr>
        <w:t>MatPlotLib</w:t>
      </w:r>
      <w:proofErr w:type="spellEnd"/>
      <w:r w:rsidR="00EE66A4" w:rsidRPr="00A71013">
        <w:rPr>
          <w:rFonts w:ascii="Times New Roman" w:hAnsi="Times New Roman" w:cs="Times New Roman"/>
          <w:sz w:val="28"/>
          <w:szCs w:val="28"/>
        </w:rPr>
        <w:t xml:space="preserve"> - это библиотека для визуализации данных на Python. Она широко используется для создания графиков и диаграмм, а также отлично подходит для визуализации данных. </w:t>
      </w:r>
      <w:proofErr w:type="spellStart"/>
      <w:r w:rsidR="00EE66A4" w:rsidRPr="00A71013">
        <w:rPr>
          <w:rFonts w:ascii="Times New Roman" w:hAnsi="Times New Roman" w:cs="Times New Roman"/>
          <w:sz w:val="28"/>
          <w:szCs w:val="28"/>
        </w:rPr>
        <w:t>Matplotlib</w:t>
      </w:r>
      <w:proofErr w:type="spellEnd"/>
      <w:r w:rsidR="00EE66A4" w:rsidRPr="00A71013">
        <w:rPr>
          <w:rFonts w:ascii="Times New Roman" w:hAnsi="Times New Roman" w:cs="Times New Roman"/>
          <w:sz w:val="28"/>
          <w:szCs w:val="28"/>
        </w:rPr>
        <w:t xml:space="preserve"> обладает широким спектром инструментов для создания различных типов графиков и часто используется в сочетании с другими библиотеками, такими как </w:t>
      </w:r>
      <w:proofErr w:type="spellStart"/>
      <w:r w:rsidR="00EE66A4" w:rsidRPr="00A71013">
        <w:rPr>
          <w:rFonts w:ascii="Times New Roman" w:hAnsi="Times New Roman" w:cs="Times New Roman"/>
          <w:sz w:val="28"/>
          <w:szCs w:val="28"/>
        </w:rPr>
        <w:t>Pandas</w:t>
      </w:r>
      <w:proofErr w:type="spellEnd"/>
      <w:r w:rsidR="00EE66A4" w:rsidRPr="00A71013">
        <w:rPr>
          <w:rFonts w:ascii="Times New Roman" w:hAnsi="Times New Roman" w:cs="Times New Roman"/>
          <w:sz w:val="28"/>
          <w:szCs w:val="28"/>
        </w:rPr>
        <w:t>, для исследования данных.</w:t>
      </w:r>
    </w:p>
    <w:p w14:paraId="73AF8775" w14:textId="68DC0530" w:rsidR="007C3CFC" w:rsidRPr="00A71013" w:rsidRDefault="007C3CFC" w:rsidP="00A71013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1013">
        <w:rPr>
          <w:rFonts w:ascii="Times New Roman" w:hAnsi="Times New Roman" w:cs="Times New Roman"/>
          <w:sz w:val="28"/>
          <w:szCs w:val="28"/>
        </w:rPr>
        <w:t>Pandas</w:t>
      </w:r>
      <w:proofErr w:type="spellEnd"/>
      <w:r w:rsidR="00EE66A4" w:rsidRPr="00A71013">
        <w:rPr>
          <w:rFonts w:ascii="Times New Roman" w:hAnsi="Times New Roman" w:cs="Times New Roman"/>
          <w:sz w:val="28"/>
          <w:szCs w:val="28"/>
        </w:rPr>
        <w:t xml:space="preserve"> -  это библиотека для обработки и анализа данных на Python. Она широко используется для работы со структурированными данными и отлично подходит для очистки, преобразования и анализа данных. </w:t>
      </w:r>
      <w:proofErr w:type="spellStart"/>
      <w:r w:rsidR="00EE66A4" w:rsidRPr="00A71013">
        <w:rPr>
          <w:rFonts w:ascii="Times New Roman" w:hAnsi="Times New Roman" w:cs="Times New Roman"/>
          <w:sz w:val="28"/>
          <w:szCs w:val="28"/>
        </w:rPr>
        <w:t>Pandas</w:t>
      </w:r>
      <w:proofErr w:type="spellEnd"/>
      <w:r w:rsidR="00EE66A4" w:rsidRPr="00A71013">
        <w:rPr>
          <w:rFonts w:ascii="Times New Roman" w:hAnsi="Times New Roman" w:cs="Times New Roman"/>
          <w:sz w:val="28"/>
          <w:szCs w:val="28"/>
        </w:rPr>
        <w:t xml:space="preserve"> имеет широкий спектр инструментов для работы с данными, включая объекты </w:t>
      </w:r>
      <w:proofErr w:type="spellStart"/>
      <w:r w:rsidR="00EE66A4" w:rsidRPr="00A71013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="00EE66A4" w:rsidRPr="00A7101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EE66A4" w:rsidRPr="00A71013">
        <w:rPr>
          <w:rFonts w:ascii="Times New Roman" w:hAnsi="Times New Roman" w:cs="Times New Roman"/>
          <w:sz w:val="28"/>
          <w:szCs w:val="28"/>
        </w:rPr>
        <w:t>series</w:t>
      </w:r>
      <w:proofErr w:type="spellEnd"/>
      <w:r w:rsidR="00EE66A4" w:rsidRPr="00A71013">
        <w:rPr>
          <w:rFonts w:ascii="Times New Roman" w:hAnsi="Times New Roman" w:cs="Times New Roman"/>
          <w:sz w:val="28"/>
          <w:szCs w:val="28"/>
        </w:rPr>
        <w:t>, которые похожи на таблицы и столбцы в SQL.</w:t>
      </w:r>
    </w:p>
    <w:p w14:paraId="1943088D" w14:textId="0CD411BE" w:rsidR="007C3CFC" w:rsidRPr="00A71013" w:rsidRDefault="007C3CFC" w:rsidP="00A71013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1013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="00EE66A4" w:rsidRPr="00A71013">
        <w:rPr>
          <w:rFonts w:ascii="Times New Roman" w:hAnsi="Times New Roman" w:cs="Times New Roman"/>
          <w:sz w:val="28"/>
          <w:szCs w:val="28"/>
        </w:rPr>
        <w:t xml:space="preserve"> - это библиотека для численных вычислений на Python. Она широко используется для работы с массивами и матрицами и отлично подходит для выполнения математических операций с данными. </w:t>
      </w:r>
      <w:proofErr w:type="spellStart"/>
      <w:r w:rsidR="00EE66A4" w:rsidRPr="00A71013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="00EE66A4" w:rsidRPr="00A71013">
        <w:rPr>
          <w:rFonts w:ascii="Times New Roman" w:hAnsi="Times New Roman" w:cs="Times New Roman"/>
          <w:sz w:val="28"/>
          <w:szCs w:val="28"/>
        </w:rPr>
        <w:t xml:space="preserve"> часто используется в сочетании с другими библиотеками, такими как </w:t>
      </w:r>
      <w:proofErr w:type="spellStart"/>
      <w:r w:rsidR="00EE66A4" w:rsidRPr="00A71013">
        <w:rPr>
          <w:rFonts w:ascii="Times New Roman" w:hAnsi="Times New Roman" w:cs="Times New Roman"/>
          <w:sz w:val="28"/>
          <w:szCs w:val="28"/>
        </w:rPr>
        <w:t>SciPy</w:t>
      </w:r>
      <w:proofErr w:type="spellEnd"/>
      <w:r w:rsidR="00EE66A4" w:rsidRPr="00A7101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EE66A4" w:rsidRPr="00A71013">
        <w:rPr>
          <w:rFonts w:ascii="Times New Roman" w:hAnsi="Times New Roman" w:cs="Times New Roman"/>
          <w:sz w:val="28"/>
          <w:szCs w:val="28"/>
        </w:rPr>
        <w:t>Pandas</w:t>
      </w:r>
      <w:proofErr w:type="spellEnd"/>
      <w:r w:rsidR="00EE66A4" w:rsidRPr="00A71013">
        <w:rPr>
          <w:rFonts w:ascii="Times New Roman" w:hAnsi="Times New Roman" w:cs="Times New Roman"/>
          <w:sz w:val="28"/>
          <w:szCs w:val="28"/>
        </w:rPr>
        <w:t>, для обработки и анализа данных.</w:t>
      </w:r>
    </w:p>
    <w:p w14:paraId="578746CA" w14:textId="526A1BD6" w:rsidR="008B759F" w:rsidRPr="00A71013" w:rsidRDefault="008B759F" w:rsidP="00A7101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74C1785" w14:textId="77777777" w:rsidR="00EE66A4" w:rsidRPr="00A71013" w:rsidRDefault="00EE66A4" w:rsidP="00A7101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84A41A5" w14:textId="33C530EE" w:rsidR="0075695D" w:rsidRPr="00A71013" w:rsidRDefault="0075695D" w:rsidP="00A71013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A71013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ab/>
      </w:r>
    </w:p>
    <w:p w14:paraId="4CFB0343" w14:textId="77777777" w:rsidR="00C104FA" w:rsidRDefault="00C104FA" w:rsidP="00A71013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7F197477" w14:textId="77777777" w:rsidR="00A71013" w:rsidRPr="00A71013" w:rsidRDefault="00A71013" w:rsidP="00A7101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4F6B0BD" w14:textId="77777777" w:rsidR="00C104FA" w:rsidRPr="00A71013" w:rsidRDefault="00C104FA" w:rsidP="00A7101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C91CBAD" w14:textId="4B030FEF" w:rsidR="00A40748" w:rsidRPr="00A71013" w:rsidRDefault="00A40748" w:rsidP="00A71013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A71013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Метрики оценки нейронных сетей</w:t>
      </w:r>
    </w:p>
    <w:p w14:paraId="5BA56129" w14:textId="77777777" w:rsidR="00A40748" w:rsidRPr="00A71013" w:rsidRDefault="00A40748" w:rsidP="00A71013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070FC30D" w14:textId="203EFA5C" w:rsidR="00A71013" w:rsidRPr="00A71013" w:rsidRDefault="00A40748" w:rsidP="00A710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1013">
        <w:rPr>
          <w:rFonts w:ascii="Times New Roman" w:hAnsi="Times New Roman" w:cs="Times New Roman"/>
          <w:sz w:val="28"/>
          <w:szCs w:val="28"/>
        </w:rPr>
        <w:t>В каждой задаче машинного обучения ставится вопрос оценки результатов моделей и поэтому были придуманы специальные способы, метрики, с помощью который стало возможно оценить работ</w:t>
      </w:r>
      <w:r w:rsidR="00A86F58">
        <w:rPr>
          <w:rFonts w:ascii="Times New Roman" w:hAnsi="Times New Roman" w:cs="Times New Roman"/>
          <w:sz w:val="28"/>
          <w:szCs w:val="28"/>
          <w:lang w:val="ru-RU"/>
        </w:rPr>
        <w:t>у</w:t>
      </w:r>
      <w:r w:rsidRPr="00A71013">
        <w:rPr>
          <w:rFonts w:ascii="Times New Roman" w:hAnsi="Times New Roman" w:cs="Times New Roman"/>
          <w:sz w:val="28"/>
          <w:szCs w:val="28"/>
        </w:rPr>
        <w:t xml:space="preserve"> нейросети. </w:t>
      </w:r>
      <w:r w:rsidR="00B24293" w:rsidRPr="00A7101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Почти наверняка наша модель будет ошибаться на некоторых объектах: будь она даже идеальной, шум или выбросы в тестовых данных всё испортят. При этом разные модели будут ошибаться на разных </w:t>
      </w:r>
      <w:r w:rsidR="00A86F58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данных</w:t>
      </w:r>
      <w:r w:rsidR="00B24293" w:rsidRPr="00A7101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в разной степени. Задача специалиста по машинному обучению – подобрать подходящий критерий, который позволит сравнивать различные модели. </w:t>
      </w:r>
      <w:r w:rsidRPr="00A71013">
        <w:rPr>
          <w:rFonts w:ascii="Times New Roman" w:hAnsi="Times New Roman" w:cs="Times New Roman"/>
          <w:sz w:val="28"/>
          <w:szCs w:val="28"/>
        </w:rPr>
        <w:t>Метрики качества (</w:t>
      </w:r>
      <w:proofErr w:type="spellStart"/>
      <w:r w:rsidRPr="00A71013">
        <w:rPr>
          <w:rFonts w:ascii="Times New Roman" w:hAnsi="Times New Roman" w:cs="Times New Roman"/>
          <w:sz w:val="28"/>
          <w:szCs w:val="28"/>
        </w:rPr>
        <w:t>Metrics</w:t>
      </w:r>
      <w:proofErr w:type="spellEnd"/>
      <w:r w:rsidRPr="00A71013">
        <w:rPr>
          <w:rFonts w:ascii="Times New Roman" w:hAnsi="Times New Roman" w:cs="Times New Roman"/>
          <w:sz w:val="28"/>
          <w:szCs w:val="28"/>
        </w:rPr>
        <w:t>) — это функции, по которым определяется качество обученной модели, но не происходит непосредственной оптимизации. Используются для контроля переобучения и для сравнения различных моделей.</w:t>
      </w:r>
      <w:r w:rsidR="000D04DB" w:rsidRPr="00A71013">
        <w:rPr>
          <w:rFonts w:ascii="Times New Roman" w:hAnsi="Times New Roman" w:cs="Times New Roman"/>
          <w:sz w:val="28"/>
          <w:szCs w:val="28"/>
        </w:rPr>
        <w:t xml:space="preserve"> Метрик существует большое количество и сейчас мы попробуем разобраться какие они вообще бывают и как выбрать определенную метрику под конкретный случай. </w:t>
      </w:r>
    </w:p>
    <w:p w14:paraId="1DD83F02" w14:textId="1F0D94E1" w:rsidR="00B24293" w:rsidRPr="00A71013" w:rsidRDefault="00B24293" w:rsidP="00A710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1013">
        <w:rPr>
          <w:rFonts w:ascii="Times New Roman" w:hAnsi="Times New Roman" w:cs="Times New Roman"/>
          <w:sz w:val="28"/>
          <w:szCs w:val="28"/>
        </w:rPr>
        <w:t>Метрики</w:t>
      </w:r>
      <w:r w:rsidR="00A71013" w:rsidRPr="00A71013">
        <w:rPr>
          <w:rFonts w:ascii="Times New Roman" w:hAnsi="Times New Roman" w:cs="Times New Roman"/>
          <w:sz w:val="28"/>
          <w:szCs w:val="28"/>
          <w:lang w:val="ru-RU"/>
        </w:rPr>
        <w:t xml:space="preserve"> делятся на два типа:</w:t>
      </w:r>
      <w:r w:rsidRPr="00A71013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A71013">
        <w:rPr>
          <w:rFonts w:ascii="Times New Roman" w:hAnsi="Times New Roman" w:cs="Times New Roman"/>
          <w:sz w:val="28"/>
          <w:szCs w:val="28"/>
        </w:rPr>
        <w:t>offline</w:t>
      </w:r>
      <w:proofErr w:type="spellEnd"/>
      <w:r w:rsidRPr="00A71013">
        <w:rPr>
          <w:rFonts w:ascii="Times New Roman" w:hAnsi="Times New Roman" w:cs="Times New Roman"/>
          <w:sz w:val="28"/>
          <w:szCs w:val="28"/>
        </w:rPr>
        <w:t> и </w:t>
      </w:r>
      <w:proofErr w:type="spellStart"/>
      <w:r w:rsidRPr="00A71013">
        <w:rPr>
          <w:rFonts w:ascii="Times New Roman" w:hAnsi="Times New Roman" w:cs="Times New Roman"/>
          <w:sz w:val="28"/>
          <w:szCs w:val="28"/>
        </w:rPr>
        <w:t>online</w:t>
      </w:r>
      <w:proofErr w:type="spellEnd"/>
      <w:r w:rsidR="00A86F5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A71013">
        <w:rPr>
          <w:rFonts w:ascii="Times New Roman" w:hAnsi="Times New Roman" w:cs="Times New Roman"/>
          <w:sz w:val="28"/>
          <w:szCs w:val="28"/>
        </w:rPr>
        <w:t xml:space="preserve">Online метрики вычисляются по данным, собираемым с работающей системы (например, медианная длина сессии). </w:t>
      </w:r>
      <w:proofErr w:type="spellStart"/>
      <w:r w:rsidRPr="00A71013">
        <w:rPr>
          <w:rFonts w:ascii="Times New Roman" w:hAnsi="Times New Roman" w:cs="Times New Roman"/>
          <w:sz w:val="28"/>
          <w:szCs w:val="28"/>
        </w:rPr>
        <w:t>Offline</w:t>
      </w:r>
      <w:proofErr w:type="spellEnd"/>
      <w:r w:rsidRPr="00A71013">
        <w:rPr>
          <w:rFonts w:ascii="Times New Roman" w:hAnsi="Times New Roman" w:cs="Times New Roman"/>
          <w:sz w:val="28"/>
          <w:szCs w:val="28"/>
        </w:rPr>
        <w:t xml:space="preserve"> метрики могут быть измерены до введения модели в эксплуатацию, например, по историческим данным или с привлечением специальных людей, асессоров. Перейдём к обзору метрик и начнём с самой простой разновидности классификации – бинарной, а затем постепенно будем наращивать сложность. В случае бинарной классификации метки принято обозначать как «+» и «-». Рассматриваемые далее метрики основаны на использовании следующих исходов: истинно положительные (TP), истинно отрицательные (TN), ложно положительные (FP) и ложно отрицательные (FN). </w:t>
      </w:r>
    </w:p>
    <w:p w14:paraId="0161DE18" w14:textId="1F59C882" w:rsidR="00965066" w:rsidRPr="00A71013" w:rsidRDefault="00B24293" w:rsidP="00A71013">
      <w:pPr>
        <w:pStyle w:val="afa"/>
        <w:shd w:val="clear" w:color="auto" w:fill="FFFFFF"/>
        <w:spacing w:before="0" w:beforeAutospacing="0" w:after="300" w:afterAutospacing="0" w:line="360" w:lineRule="auto"/>
        <w:jc w:val="both"/>
        <w:rPr>
          <w:sz w:val="28"/>
          <w:szCs w:val="28"/>
        </w:rPr>
      </w:pPr>
      <w:r w:rsidRPr="00A71013">
        <w:rPr>
          <w:sz w:val="28"/>
          <w:szCs w:val="28"/>
        </w:rPr>
        <w:t>Первым критерием качества является </w:t>
      </w:r>
      <w:proofErr w:type="spellStart"/>
      <w:r w:rsidRPr="00A71013">
        <w:rPr>
          <w:rFonts w:eastAsia="Arial"/>
          <w:b/>
          <w:bCs/>
          <w:sz w:val="28"/>
          <w:szCs w:val="28"/>
        </w:rPr>
        <w:t>accuracy</w:t>
      </w:r>
      <w:proofErr w:type="spellEnd"/>
      <w:r w:rsidRPr="00A71013">
        <w:rPr>
          <w:sz w:val="28"/>
          <w:szCs w:val="28"/>
        </w:rPr>
        <w:t> – доля объектов, для которых мы правильно предсказали класс, описывается он формулой (Рис. 19).</w:t>
      </w:r>
      <w:r w:rsidR="00965066" w:rsidRPr="00A71013">
        <w:rPr>
          <w:sz w:val="28"/>
          <w:szCs w:val="28"/>
        </w:rPr>
        <w:t xml:space="preserve"> Однако познакомившись чуть внимательнее с этой метрикой, можно заметить, что у неё есть несколько недостатков:</w:t>
      </w:r>
    </w:p>
    <w:p w14:paraId="2291DE1E" w14:textId="6E49BCFB" w:rsidR="00965066" w:rsidRPr="00A71013" w:rsidRDefault="00965066" w:rsidP="00A71013">
      <w:pPr>
        <w:numPr>
          <w:ilvl w:val="0"/>
          <w:numId w:val="16"/>
        </w:numPr>
        <w:shd w:val="clear" w:color="auto" w:fill="FFFFFF"/>
        <w:spacing w:before="100" w:beforeAutospacing="1" w:after="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965066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lastRenderedPageBreak/>
        <w:t>она не учитывает дисбаланс классов</w:t>
      </w:r>
      <w:r w:rsidR="00A86F58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(</w:t>
      </w:r>
      <w:r w:rsidR="00A86F58" w:rsidRPr="00A86F58">
        <w:rPr>
          <w:rFonts w:ascii="Times New Roman" w:hAnsi="Times New Roman" w:cs="Times New Roman"/>
          <w:sz w:val="28"/>
          <w:szCs w:val="28"/>
        </w:rPr>
        <w:t>когда какой-то из классов соответствует очень редко наблюдаемым или диагностируемым явлениям</w:t>
      </w:r>
      <w:r w:rsidR="00A86F58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A86F58" w:rsidRPr="00A86F5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24E551EA" w14:textId="1AB5AFAA" w:rsidR="00965066" w:rsidRPr="00965066" w:rsidRDefault="00965066" w:rsidP="00A71013">
      <w:pPr>
        <w:numPr>
          <w:ilvl w:val="0"/>
          <w:numId w:val="16"/>
        </w:numPr>
        <w:shd w:val="clear" w:color="auto" w:fill="FFFFFF"/>
        <w:spacing w:before="100" w:beforeAutospacing="1" w:after="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A71013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А </w:t>
      </w:r>
      <w:r w:rsidRPr="00A71013">
        <w:rPr>
          <w:rFonts w:ascii="Times New Roman" w:hAnsi="Times New Roman" w:cs="Times New Roman"/>
          <w:sz w:val="28"/>
          <w:szCs w:val="28"/>
          <w:shd w:val="clear" w:color="auto" w:fill="FFFFFF"/>
        </w:rPr>
        <w:t>также не учитывает цену ошибки на объектах разных классов.</w:t>
      </w:r>
    </w:p>
    <w:p w14:paraId="74F93455" w14:textId="5102DC7F" w:rsidR="00C104FA" w:rsidRPr="00A71013" w:rsidRDefault="00C104FA" w:rsidP="00A710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6BC4BFB" w14:textId="4464BC17" w:rsidR="00B24293" w:rsidRPr="00A71013" w:rsidRDefault="00B24293" w:rsidP="00A71013">
      <w:pPr>
        <w:pStyle w:val="afa"/>
        <w:spacing w:before="0" w:beforeAutospacing="0" w:after="160" w:afterAutospacing="0" w:line="360" w:lineRule="auto"/>
        <w:ind w:left="720"/>
        <w:jc w:val="center"/>
        <w:rPr>
          <w:sz w:val="28"/>
          <w:szCs w:val="28"/>
        </w:rPr>
      </w:pPr>
      <w:r w:rsidRPr="00A71013">
        <w:rPr>
          <w:noProof/>
          <w:sz w:val="28"/>
          <w:szCs w:val="28"/>
          <w:lang w:val="ru"/>
        </w:rPr>
        <w:drawing>
          <wp:inline distT="0" distB="0" distL="0" distR="0" wp14:anchorId="6790A814" wp14:editId="6C8BDA36">
            <wp:extent cx="4934583" cy="1285875"/>
            <wp:effectExtent l="0" t="0" r="0" b="0"/>
            <wp:docPr id="331" name="Google Shape;331;p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Google Shape;331;p22"/>
                    <pic:cNvPicPr preferRelativeResize="0"/>
                  </pic:nvPicPr>
                  <pic:blipFill>
                    <a:blip r:embed="rId27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341" cy="129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FBA3B" w14:textId="4D2851B6" w:rsidR="00B24293" w:rsidRPr="00117691" w:rsidRDefault="00B24293" w:rsidP="00A71013">
      <w:pPr>
        <w:pStyle w:val="afa"/>
        <w:spacing w:before="0" w:beforeAutospacing="0" w:after="160" w:afterAutospacing="0" w:line="360" w:lineRule="auto"/>
        <w:ind w:left="720"/>
        <w:jc w:val="center"/>
        <w:rPr>
          <w:sz w:val="28"/>
          <w:szCs w:val="28"/>
        </w:rPr>
      </w:pPr>
      <w:r w:rsidRPr="00A71013">
        <w:rPr>
          <w:sz w:val="28"/>
          <w:szCs w:val="28"/>
        </w:rPr>
        <w:t xml:space="preserve">Рис. 19 </w:t>
      </w:r>
      <w:r w:rsidR="00CC233C" w:rsidRPr="00A71013">
        <w:rPr>
          <w:sz w:val="28"/>
          <w:szCs w:val="28"/>
        </w:rPr>
        <w:t>–</w:t>
      </w:r>
      <w:r w:rsidRPr="00A71013">
        <w:rPr>
          <w:sz w:val="28"/>
          <w:szCs w:val="28"/>
        </w:rPr>
        <w:t xml:space="preserve"> формула</w:t>
      </w:r>
      <w:r w:rsidR="00CC233C" w:rsidRPr="00A71013">
        <w:rPr>
          <w:sz w:val="28"/>
          <w:szCs w:val="28"/>
        </w:rPr>
        <w:t xml:space="preserve"> для расчета оценки качества </w:t>
      </w:r>
      <w:r w:rsidR="00117691">
        <w:rPr>
          <w:sz w:val="28"/>
          <w:szCs w:val="28"/>
        </w:rPr>
        <w:t>«</w:t>
      </w:r>
      <w:r w:rsidR="00CC233C" w:rsidRPr="00A71013">
        <w:rPr>
          <w:sz w:val="28"/>
          <w:szCs w:val="28"/>
          <w:lang w:val="en-US"/>
        </w:rPr>
        <w:t>accuracy</w:t>
      </w:r>
      <w:r w:rsidR="00117691">
        <w:rPr>
          <w:sz w:val="28"/>
          <w:szCs w:val="28"/>
        </w:rPr>
        <w:t>»</w:t>
      </w:r>
    </w:p>
    <w:p w14:paraId="3CE5ECE8" w14:textId="10EFF522" w:rsidR="00A71013" w:rsidRPr="00A71013" w:rsidRDefault="000735AE" w:rsidP="00A710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1013">
        <w:rPr>
          <w:rFonts w:ascii="Times New Roman" w:hAnsi="Times New Roman" w:cs="Times New Roman"/>
          <w:sz w:val="28"/>
          <w:szCs w:val="28"/>
        </w:rPr>
        <w:t>Следующая метрика называется</w:t>
      </w:r>
      <w:r w:rsidR="00A71013" w:rsidRPr="00A710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013" w:rsidRPr="00A71013">
        <w:rPr>
          <w:rFonts w:ascii="Times New Roman" w:hAnsi="Times New Roman" w:cs="Times New Roman"/>
          <w:b/>
          <w:bCs/>
          <w:sz w:val="28"/>
          <w:szCs w:val="28"/>
        </w:rPr>
        <w:t>precision</w:t>
      </w:r>
      <w:proofErr w:type="spellEnd"/>
      <w:r w:rsidR="00A71013" w:rsidRPr="00A71013">
        <w:rPr>
          <w:rFonts w:ascii="Times New Roman" w:hAnsi="Times New Roman" w:cs="Times New Roman"/>
          <w:sz w:val="28"/>
          <w:szCs w:val="28"/>
        </w:rPr>
        <w:t>.</w:t>
      </w:r>
      <w:r w:rsidRPr="00A71013">
        <w:rPr>
          <w:rFonts w:ascii="Times New Roman" w:hAnsi="Times New Roman" w:cs="Times New Roman"/>
          <w:sz w:val="28"/>
          <w:szCs w:val="28"/>
        </w:rPr>
        <w:t xml:space="preserve"> </w:t>
      </w:r>
      <w:r w:rsidR="00A71013" w:rsidRPr="00A71013">
        <w:rPr>
          <w:rFonts w:ascii="Times New Roman" w:hAnsi="Times New Roman" w:cs="Times New Roman"/>
          <w:sz w:val="28"/>
          <w:szCs w:val="28"/>
        </w:rPr>
        <w:t>Эта точность показывает количество истинно положительных исходов из всего набора положительных меток и считается по следующей формуле (Рис. 20). Важность этой метрики определяется тем, насколько высока для рассматриваемой задачи «цена» ложно положительного результата. </w:t>
      </w:r>
    </w:p>
    <w:p w14:paraId="75BE57B1" w14:textId="3225BC10" w:rsidR="00A71013" w:rsidRPr="00A71013" w:rsidRDefault="00A71013" w:rsidP="002262A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10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AC7E63" wp14:editId="52651536">
            <wp:extent cx="4562475" cy="1212295"/>
            <wp:effectExtent l="0" t="0" r="0" b="0"/>
            <wp:docPr id="332" name="Google Shape;332;p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Google Shape;332;p22"/>
                    <pic:cNvPicPr preferRelativeResize="0"/>
                  </pic:nvPicPr>
                  <pic:blipFill rotWithShape="1">
                    <a:blip r:embed="rId28">
                      <a:alphaModFix/>
                    </a:blip>
                    <a:srcRect b="20904"/>
                    <a:stretch/>
                  </pic:blipFill>
                  <pic:spPr>
                    <a:xfrm>
                      <a:off x="0" y="0"/>
                      <a:ext cx="4653178" cy="1236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9D00D" w14:textId="494665F4" w:rsidR="00C104FA" w:rsidRPr="00117691" w:rsidRDefault="00A71013" w:rsidP="002262A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71013">
        <w:rPr>
          <w:rFonts w:ascii="Times New Roman" w:hAnsi="Times New Roman" w:cs="Times New Roman"/>
          <w:sz w:val="28"/>
          <w:szCs w:val="28"/>
          <w:lang w:val="ru-RU"/>
        </w:rPr>
        <w:t xml:space="preserve">Рис. 20 – </w:t>
      </w:r>
      <w:r w:rsidR="002262A8" w:rsidRPr="00A71013">
        <w:rPr>
          <w:rFonts w:ascii="Times New Roman" w:hAnsi="Times New Roman" w:cs="Times New Roman"/>
          <w:sz w:val="28"/>
          <w:szCs w:val="28"/>
          <w:lang w:val="ru-RU"/>
        </w:rPr>
        <w:t xml:space="preserve">формула для расчета оценки качества </w:t>
      </w:r>
      <w:r w:rsidR="00117691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="002262A8" w:rsidRPr="00A71013">
        <w:rPr>
          <w:rFonts w:ascii="Times New Roman" w:hAnsi="Times New Roman" w:cs="Times New Roman"/>
          <w:sz w:val="28"/>
          <w:szCs w:val="28"/>
        </w:rPr>
        <w:t>precision</w:t>
      </w:r>
      <w:proofErr w:type="spellEnd"/>
      <w:r w:rsidR="00117691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2AB0B3C4" w14:textId="5991DAA4" w:rsidR="00A71013" w:rsidRDefault="00A71013" w:rsidP="002262A8">
      <w:pPr>
        <w:pStyle w:val="afa"/>
        <w:shd w:val="clear" w:color="auto" w:fill="FFFFFF"/>
        <w:spacing w:before="0" w:beforeAutospacing="0" w:after="300" w:afterAutospacing="0" w:line="360" w:lineRule="auto"/>
        <w:jc w:val="both"/>
        <w:rPr>
          <w:sz w:val="28"/>
          <w:szCs w:val="28"/>
        </w:rPr>
      </w:pPr>
      <w:r w:rsidRPr="002262A8">
        <w:rPr>
          <w:sz w:val="28"/>
          <w:szCs w:val="28"/>
        </w:rPr>
        <w:t>Если же мы рассмотрим долю правильно найденных положительных объектов среди всех объектов положительного класса, то мы получим метрику, которая называется </w:t>
      </w:r>
      <w:r w:rsidRPr="002262A8">
        <w:rPr>
          <w:rStyle w:val="afc"/>
          <w:rFonts w:eastAsia="Arial"/>
          <w:sz w:val="28"/>
          <w:szCs w:val="28"/>
        </w:rPr>
        <w:t>полнотой (</w:t>
      </w:r>
      <w:proofErr w:type="spellStart"/>
      <w:r w:rsidRPr="002262A8">
        <w:rPr>
          <w:rStyle w:val="afc"/>
          <w:rFonts w:eastAsia="Arial"/>
          <w:sz w:val="28"/>
          <w:szCs w:val="28"/>
        </w:rPr>
        <w:t>recall</w:t>
      </w:r>
      <w:proofErr w:type="spellEnd"/>
      <w:r w:rsidRPr="002262A8">
        <w:rPr>
          <w:rStyle w:val="afc"/>
          <w:rFonts w:eastAsia="Arial"/>
          <w:sz w:val="28"/>
          <w:szCs w:val="28"/>
        </w:rPr>
        <w:t>)</w:t>
      </w:r>
      <w:r w:rsidRPr="002262A8">
        <w:rPr>
          <w:sz w:val="28"/>
          <w:szCs w:val="28"/>
        </w:rPr>
        <w:t>.</w:t>
      </w:r>
      <w:r w:rsidR="002262A8">
        <w:rPr>
          <w:sz w:val="28"/>
          <w:szCs w:val="28"/>
        </w:rPr>
        <w:t xml:space="preserve"> Получается она по следующей формуле (Рис. 21).</w:t>
      </w:r>
      <w:r w:rsidRPr="002262A8">
        <w:rPr>
          <w:sz w:val="28"/>
          <w:szCs w:val="28"/>
        </w:rPr>
        <w:t xml:space="preserve"> Интуитивно метрика показывает долю найденных документов из всех релевантных. Чем меньше ложно отрицательных срабатываний, тем выше </w:t>
      </w:r>
      <w:proofErr w:type="spellStart"/>
      <w:r w:rsidRPr="002262A8">
        <w:rPr>
          <w:sz w:val="28"/>
          <w:szCs w:val="28"/>
        </w:rPr>
        <w:t>recall</w:t>
      </w:r>
      <w:proofErr w:type="spellEnd"/>
      <w:r w:rsidRPr="002262A8">
        <w:rPr>
          <w:sz w:val="28"/>
          <w:szCs w:val="28"/>
        </w:rPr>
        <w:t xml:space="preserve"> модели.</w:t>
      </w:r>
    </w:p>
    <w:p w14:paraId="43328277" w14:textId="77777777" w:rsidR="002262A8" w:rsidRDefault="002262A8" w:rsidP="002262A8">
      <w:pPr>
        <w:pStyle w:val="afa"/>
        <w:shd w:val="clear" w:color="auto" w:fill="FFFFFF"/>
        <w:spacing w:before="0" w:beforeAutospacing="0" w:after="300" w:afterAutospacing="0" w:line="360" w:lineRule="auto"/>
        <w:jc w:val="center"/>
        <w:rPr>
          <w:sz w:val="28"/>
          <w:szCs w:val="28"/>
        </w:rPr>
      </w:pPr>
    </w:p>
    <w:p w14:paraId="71264A61" w14:textId="77777777" w:rsidR="002262A8" w:rsidRDefault="002262A8" w:rsidP="002262A8">
      <w:pPr>
        <w:pStyle w:val="afa"/>
        <w:shd w:val="clear" w:color="auto" w:fill="FFFFFF"/>
        <w:spacing w:before="0" w:beforeAutospacing="0" w:after="300" w:afterAutospacing="0" w:line="360" w:lineRule="auto"/>
        <w:jc w:val="center"/>
        <w:rPr>
          <w:sz w:val="28"/>
          <w:szCs w:val="28"/>
        </w:rPr>
      </w:pPr>
      <w:r w:rsidRPr="002262A8">
        <w:rPr>
          <w:noProof/>
          <w:sz w:val="28"/>
          <w:szCs w:val="28"/>
        </w:rPr>
        <w:drawing>
          <wp:inline distT="0" distB="0" distL="0" distR="0" wp14:anchorId="10E8F88F" wp14:editId="16DED47D">
            <wp:extent cx="4333390" cy="1471612"/>
            <wp:effectExtent l="0" t="0" r="0" b="0"/>
            <wp:docPr id="1745482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82983" name=""/>
                    <pic:cNvPicPr/>
                  </pic:nvPicPr>
                  <pic:blipFill rotWithShape="1">
                    <a:blip r:embed="rId29"/>
                    <a:srcRect b="5486"/>
                    <a:stretch/>
                  </pic:blipFill>
                  <pic:spPr bwMode="auto">
                    <a:xfrm>
                      <a:off x="0" y="0"/>
                      <a:ext cx="4344829" cy="1475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0D925" w14:textId="3367CD64" w:rsidR="002262A8" w:rsidRPr="00117691" w:rsidRDefault="002262A8" w:rsidP="002262A8">
      <w:pPr>
        <w:pStyle w:val="afa"/>
        <w:shd w:val="clear" w:color="auto" w:fill="FFFFFF"/>
        <w:spacing w:before="0" w:beforeAutospacing="0" w:after="300" w:afterAutospacing="0" w:line="360" w:lineRule="auto"/>
        <w:jc w:val="center"/>
        <w:rPr>
          <w:rFonts w:eastAsia="Arial"/>
          <w:sz w:val="28"/>
          <w:szCs w:val="28"/>
        </w:rPr>
      </w:pPr>
      <w:r>
        <w:rPr>
          <w:sz w:val="28"/>
          <w:szCs w:val="28"/>
        </w:rPr>
        <w:t xml:space="preserve">Рис. 21 - </w:t>
      </w:r>
      <w:r w:rsidRPr="00A71013">
        <w:rPr>
          <w:sz w:val="28"/>
          <w:szCs w:val="28"/>
        </w:rPr>
        <w:t xml:space="preserve">формула для расчета оценки качества </w:t>
      </w:r>
      <w:r w:rsidR="00117691">
        <w:rPr>
          <w:sz w:val="28"/>
          <w:szCs w:val="28"/>
        </w:rPr>
        <w:t>«</w:t>
      </w:r>
      <w:r>
        <w:rPr>
          <w:rFonts w:eastAsia="Arial"/>
          <w:sz w:val="28"/>
          <w:szCs w:val="28"/>
          <w:lang w:val="en-US"/>
        </w:rPr>
        <w:t>recall</w:t>
      </w:r>
      <w:r w:rsidR="00117691">
        <w:rPr>
          <w:rFonts w:eastAsia="Arial"/>
          <w:sz w:val="28"/>
          <w:szCs w:val="28"/>
        </w:rPr>
        <w:t>»</w:t>
      </w:r>
    </w:p>
    <w:p w14:paraId="20CA4923" w14:textId="3A2C0CF4" w:rsidR="002262A8" w:rsidRPr="00117691" w:rsidRDefault="002262A8" w:rsidP="0011769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7691">
        <w:rPr>
          <w:rFonts w:ascii="Times New Roman" w:hAnsi="Times New Roman" w:cs="Times New Roman"/>
          <w:sz w:val="28"/>
          <w:szCs w:val="28"/>
        </w:rPr>
        <w:t xml:space="preserve">Как мы уже </w:t>
      </w:r>
      <w:r w:rsidRPr="00117691">
        <w:rPr>
          <w:rFonts w:ascii="Times New Roman" w:hAnsi="Times New Roman" w:cs="Times New Roman"/>
          <w:sz w:val="28"/>
          <w:szCs w:val="28"/>
          <w:lang w:val="ru-RU"/>
        </w:rPr>
        <w:t>знаем</w:t>
      </w:r>
      <w:r w:rsidRPr="00117691">
        <w:rPr>
          <w:rFonts w:ascii="Times New Roman" w:hAnsi="Times New Roman" w:cs="Times New Roman"/>
          <w:sz w:val="28"/>
          <w:szCs w:val="28"/>
        </w:rPr>
        <w:t>, модели очень удобно сравнивать, когда их качество выражено одним числом. В случае пары Precision-</w:t>
      </w:r>
      <w:proofErr w:type="spellStart"/>
      <w:r w:rsidRPr="00117691">
        <w:rPr>
          <w:rFonts w:ascii="Times New Roman" w:hAnsi="Times New Roman" w:cs="Times New Roman"/>
          <w:sz w:val="28"/>
          <w:szCs w:val="28"/>
        </w:rPr>
        <w:t>Recall</w:t>
      </w:r>
      <w:proofErr w:type="spellEnd"/>
      <w:r w:rsidRPr="00117691">
        <w:rPr>
          <w:rFonts w:ascii="Times New Roman" w:hAnsi="Times New Roman" w:cs="Times New Roman"/>
          <w:sz w:val="28"/>
          <w:szCs w:val="28"/>
        </w:rPr>
        <w:t xml:space="preserve"> существует популярный способ скомпоновать их в одну метрику - взять их среднее гармоническое. Данный показатель эффективности носит название </w:t>
      </w:r>
      <w:r w:rsidRPr="00117691">
        <w:rPr>
          <w:rFonts w:ascii="Times New Roman" w:hAnsi="Times New Roman" w:cs="Times New Roman"/>
          <w:b/>
          <w:bCs/>
          <w:sz w:val="28"/>
          <w:szCs w:val="28"/>
        </w:rPr>
        <w:t>F1-меры (F1-measure).</w:t>
      </w:r>
      <w:r w:rsidRPr="0011769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7691">
        <w:rPr>
          <w:rFonts w:ascii="Times New Roman" w:hAnsi="Times New Roman" w:cs="Times New Roman"/>
          <w:sz w:val="28"/>
          <w:szCs w:val="28"/>
        </w:rPr>
        <w:t xml:space="preserve">Стоит иметь в виду, что F1-мера предполагает одинаковую важность Precision и </w:t>
      </w:r>
      <w:proofErr w:type="spellStart"/>
      <w:r w:rsidRPr="00117691">
        <w:rPr>
          <w:rFonts w:ascii="Times New Roman" w:hAnsi="Times New Roman" w:cs="Times New Roman"/>
          <w:sz w:val="28"/>
          <w:szCs w:val="28"/>
        </w:rPr>
        <w:t>Recall</w:t>
      </w:r>
      <w:proofErr w:type="spellEnd"/>
      <w:r w:rsidRPr="00117691">
        <w:rPr>
          <w:rFonts w:ascii="Times New Roman" w:hAnsi="Times New Roman" w:cs="Times New Roman"/>
          <w:sz w:val="28"/>
          <w:szCs w:val="28"/>
          <w:lang w:val="ru-RU"/>
        </w:rPr>
        <w:t>. Вычисляется по формуле (Рис. 22).</w:t>
      </w:r>
    </w:p>
    <w:p w14:paraId="7468EF12" w14:textId="5DD55E60" w:rsidR="002262A8" w:rsidRPr="00117691" w:rsidRDefault="00117691" w:rsidP="0011769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1769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927931" wp14:editId="71168735">
            <wp:extent cx="6194425" cy="1376680"/>
            <wp:effectExtent l="0" t="0" r="0" b="0"/>
            <wp:docPr id="334" name="Google Shape;334;p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Google Shape;334;p22"/>
                    <pic:cNvPicPr preferRelativeResize="0"/>
                  </pic:nvPicPr>
                  <pic:blipFill>
                    <a:blip r:embed="rId30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BE31B" w14:textId="1ED386AA" w:rsidR="00117691" w:rsidRDefault="00117691" w:rsidP="00117691">
      <w:pPr>
        <w:pStyle w:val="afa"/>
        <w:shd w:val="clear" w:color="auto" w:fill="FFFFFF"/>
        <w:spacing w:before="0" w:beforeAutospacing="0" w:after="300" w:afterAutospacing="0" w:line="360" w:lineRule="auto"/>
        <w:jc w:val="center"/>
        <w:rPr>
          <w:rFonts w:eastAsia="Arial"/>
          <w:sz w:val="28"/>
          <w:szCs w:val="28"/>
        </w:rPr>
      </w:pPr>
      <w:r w:rsidRPr="00117691">
        <w:rPr>
          <w:sz w:val="28"/>
          <w:szCs w:val="28"/>
        </w:rPr>
        <w:t xml:space="preserve">Рис. 22 - формула для расчета оценки качества </w:t>
      </w:r>
      <w:r w:rsidRPr="00117691">
        <w:rPr>
          <w:rFonts w:eastAsia="Arial"/>
          <w:sz w:val="28"/>
          <w:szCs w:val="28"/>
        </w:rPr>
        <w:t>«</w:t>
      </w:r>
      <w:r w:rsidRPr="00117691">
        <w:rPr>
          <w:rFonts w:eastAsia="Arial"/>
          <w:sz w:val="28"/>
          <w:szCs w:val="28"/>
          <w:lang w:val="en-US"/>
        </w:rPr>
        <w:t>F</w:t>
      </w:r>
      <w:r w:rsidRPr="00117691">
        <w:rPr>
          <w:rFonts w:eastAsia="Arial"/>
          <w:sz w:val="28"/>
          <w:szCs w:val="28"/>
        </w:rPr>
        <w:t>-1 мера»</w:t>
      </w:r>
    </w:p>
    <w:p w14:paraId="651C794D" w14:textId="669152E4" w:rsidR="00117691" w:rsidRDefault="00117691" w:rsidP="0011769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7691">
        <w:rPr>
          <w:rFonts w:ascii="Times New Roman" w:hAnsi="Times New Roman" w:cs="Times New Roman"/>
          <w:sz w:val="28"/>
          <w:szCs w:val="28"/>
        </w:rPr>
        <w:t>Следующая метрика ROC (</w:t>
      </w:r>
      <w:proofErr w:type="spellStart"/>
      <w:r w:rsidRPr="00117691">
        <w:rPr>
          <w:rFonts w:ascii="Times New Roman" w:hAnsi="Times New Roman" w:cs="Times New Roman"/>
          <w:sz w:val="28"/>
          <w:szCs w:val="28"/>
        </w:rPr>
        <w:t>receiver</w:t>
      </w:r>
      <w:proofErr w:type="spellEnd"/>
      <w:r w:rsidRPr="001176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691">
        <w:rPr>
          <w:rFonts w:ascii="Times New Roman" w:hAnsi="Times New Roman" w:cs="Times New Roman"/>
          <w:sz w:val="28"/>
          <w:szCs w:val="28"/>
        </w:rPr>
        <w:t>operating</w:t>
      </w:r>
      <w:proofErr w:type="spellEnd"/>
      <w:r w:rsidRPr="001176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691">
        <w:rPr>
          <w:rFonts w:ascii="Times New Roman" w:hAnsi="Times New Roman" w:cs="Times New Roman"/>
          <w:sz w:val="28"/>
          <w:szCs w:val="28"/>
        </w:rPr>
        <w:t>characteristic</w:t>
      </w:r>
      <w:proofErr w:type="spellEnd"/>
      <w:r w:rsidRPr="00117691">
        <w:rPr>
          <w:rFonts w:ascii="Times New Roman" w:hAnsi="Times New Roman" w:cs="Times New Roman"/>
          <w:sz w:val="28"/>
          <w:szCs w:val="28"/>
        </w:rPr>
        <w:t>) – график (Рис. 23), показывающий зависимость верно классифицируемых объектов положительного класса от ложно-положительно классифицируемых объектов негативного класса. С помощью ROC — кривой, можно сравнить модели, а также их параметры для поиска наиболее оптимальной комбинации. Чем лучше классификатор разделяет два класса, тем больше площадь под ROC-кривой – и мы можем использовать её в качестве еще одной метрики. Эта метрика называется AUC (</w:t>
      </w:r>
      <w:proofErr w:type="spellStart"/>
      <w:r w:rsidRPr="00117691">
        <w:rPr>
          <w:rFonts w:ascii="Times New Roman" w:hAnsi="Times New Roman" w:cs="Times New Roman"/>
          <w:sz w:val="28"/>
          <w:szCs w:val="28"/>
        </w:rPr>
        <w:t>area</w:t>
      </w:r>
      <w:proofErr w:type="spellEnd"/>
      <w:r w:rsidRPr="001176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691">
        <w:rPr>
          <w:rFonts w:ascii="Times New Roman" w:hAnsi="Times New Roman" w:cs="Times New Roman"/>
          <w:sz w:val="28"/>
          <w:szCs w:val="28"/>
        </w:rPr>
        <w:t>under</w:t>
      </w:r>
      <w:proofErr w:type="spellEnd"/>
      <w:r w:rsidRPr="001176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691">
        <w:rPr>
          <w:rFonts w:ascii="Times New Roman" w:hAnsi="Times New Roman" w:cs="Times New Roman"/>
          <w:sz w:val="28"/>
          <w:szCs w:val="28"/>
        </w:rPr>
        <w:t>curve</w:t>
      </w:r>
      <w:proofErr w:type="spellEnd"/>
      <w:r w:rsidRPr="00117691">
        <w:rPr>
          <w:rFonts w:ascii="Times New Roman" w:hAnsi="Times New Roman" w:cs="Times New Roman"/>
          <w:sz w:val="28"/>
          <w:szCs w:val="28"/>
        </w:rPr>
        <w:t xml:space="preserve">) и </w:t>
      </w:r>
      <w:r w:rsidRPr="00117691">
        <w:rPr>
          <w:rFonts w:ascii="Times New Roman" w:hAnsi="Times New Roman" w:cs="Times New Roman"/>
          <w:sz w:val="28"/>
          <w:szCs w:val="28"/>
        </w:rPr>
        <w:lastRenderedPageBreak/>
        <w:t>она работает благодаря следующему свойству ROC-кривой. AUC равен доле пар объектов, которые алгоритм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</w:t>
      </w:r>
      <w:proofErr w:type="spellStart"/>
      <w:r w:rsidRPr="00117691">
        <w:rPr>
          <w:rFonts w:ascii="Times New Roman" w:hAnsi="Times New Roman" w:cs="Times New Roman"/>
          <w:sz w:val="28"/>
          <w:szCs w:val="28"/>
        </w:rPr>
        <w:t>ерно</w:t>
      </w:r>
      <w:proofErr w:type="spellEnd"/>
      <w:r w:rsidRPr="00117691">
        <w:rPr>
          <w:rFonts w:ascii="Times New Roman" w:hAnsi="Times New Roman" w:cs="Times New Roman"/>
          <w:sz w:val="28"/>
          <w:szCs w:val="28"/>
        </w:rPr>
        <w:t xml:space="preserve"> упорядочил, т.е. предсказание классификатора на первом объекте больше. Стоит отметить, что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117691">
        <w:rPr>
          <w:rFonts w:ascii="Times New Roman" w:hAnsi="Times New Roman" w:cs="Times New Roman"/>
          <w:sz w:val="28"/>
          <w:szCs w:val="28"/>
        </w:rPr>
        <w:t>любой задаче, где нам важна не метка сама по себе, а правильный порядок на объектах, имеет смысл применять AUC.</w:t>
      </w:r>
    </w:p>
    <w:p w14:paraId="05E84E81" w14:textId="1FAC0429" w:rsidR="00D34415" w:rsidRDefault="00D34415" w:rsidP="00D344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2850A5" wp14:editId="4ACD4F7D">
            <wp:extent cx="4857750" cy="3886201"/>
            <wp:effectExtent l="0" t="0" r="0" b="0"/>
            <wp:docPr id="1145109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092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1666" cy="38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82C2" w14:textId="43E25166" w:rsidR="00D34415" w:rsidRDefault="00D34415" w:rsidP="00D344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Рис. 23 – график </w:t>
      </w:r>
      <w:r>
        <w:rPr>
          <w:rFonts w:ascii="Times New Roman" w:hAnsi="Times New Roman" w:cs="Times New Roman"/>
          <w:sz w:val="28"/>
          <w:szCs w:val="28"/>
          <w:lang w:val="en-US"/>
        </w:rPr>
        <w:t>ROC</w:t>
      </w:r>
      <w:r w:rsidRPr="0009685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кривой</w:t>
      </w:r>
    </w:p>
    <w:p w14:paraId="247DE12D" w14:textId="77777777" w:rsidR="00D34415" w:rsidRPr="00D34415" w:rsidRDefault="00D34415" w:rsidP="00D344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4415">
        <w:rPr>
          <w:rFonts w:ascii="Times New Roman" w:hAnsi="Times New Roman" w:cs="Times New Roman"/>
          <w:sz w:val="28"/>
          <w:szCs w:val="28"/>
        </w:rPr>
        <w:t>Если классов становится больше двух, расчёт метрик усложняется. Есть два варианта получения итогового значения метрики из матриц ошибок:</w:t>
      </w:r>
    </w:p>
    <w:p w14:paraId="10D66556" w14:textId="77777777" w:rsidR="00D34415" w:rsidRPr="00D34415" w:rsidRDefault="00D34415" w:rsidP="00D34415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4415">
        <w:rPr>
          <w:rFonts w:ascii="Times New Roman" w:hAnsi="Times New Roman" w:cs="Times New Roman"/>
          <w:sz w:val="28"/>
          <w:szCs w:val="28"/>
          <w:lang w:val="ru-RU" w:eastAsia="ru-RU"/>
        </w:rPr>
        <w:t>Усредняем элементы матрицы ошибок (TP, FP, TN, FN) между бинарными классификаторами</w:t>
      </w:r>
      <w:r w:rsidRPr="00D34415">
        <w:rPr>
          <w:rFonts w:ascii="Times New Roman" w:hAnsi="Times New Roman" w:cs="Times New Roman"/>
          <w:sz w:val="28"/>
          <w:szCs w:val="28"/>
        </w:rPr>
        <w:t xml:space="preserve">. </w:t>
      </w:r>
      <w:r w:rsidRPr="00D34415">
        <w:rPr>
          <w:rFonts w:ascii="Times New Roman" w:hAnsi="Times New Roman" w:cs="Times New Roman"/>
          <w:sz w:val="28"/>
          <w:szCs w:val="28"/>
          <w:lang w:val="ru-RU" w:eastAsia="ru-RU"/>
        </w:rPr>
        <w:t>Это называют </w:t>
      </w:r>
      <w:proofErr w:type="spellStart"/>
      <w:r w:rsidRPr="00D34415">
        <w:rPr>
          <w:rFonts w:ascii="Times New Roman" w:hAnsi="Times New Roman" w:cs="Times New Roman"/>
          <w:b/>
          <w:bCs/>
          <w:sz w:val="28"/>
          <w:szCs w:val="28"/>
          <w:lang w:val="ru-RU" w:eastAsia="ru-RU"/>
        </w:rPr>
        <w:t>микроусреднением</w:t>
      </w:r>
      <w:proofErr w:type="spellEnd"/>
      <w:r w:rsidRPr="00D34415">
        <w:rPr>
          <w:rFonts w:ascii="Times New Roman" w:hAnsi="Times New Roman" w:cs="Times New Roman"/>
          <w:b/>
          <w:bCs/>
          <w:sz w:val="28"/>
          <w:szCs w:val="28"/>
          <w:lang w:val="ru-RU" w:eastAsia="ru-RU"/>
        </w:rPr>
        <w:t>.</w:t>
      </w:r>
    </w:p>
    <w:p w14:paraId="56E06333" w14:textId="4F4901B4" w:rsidR="00D34415" w:rsidRDefault="00D34415" w:rsidP="00D34415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D34415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Считаем Precision, </w:t>
      </w:r>
      <w:proofErr w:type="spellStart"/>
      <w:r w:rsidRPr="00D34415">
        <w:rPr>
          <w:rFonts w:ascii="Times New Roman" w:hAnsi="Times New Roman" w:cs="Times New Roman"/>
          <w:sz w:val="28"/>
          <w:szCs w:val="28"/>
          <w:lang w:val="ru-RU" w:eastAsia="ru-RU"/>
        </w:rPr>
        <w:t>Recall</w:t>
      </w:r>
      <w:proofErr w:type="spellEnd"/>
      <w:r w:rsidRPr="00D34415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для каждого классификатора отдельно, а потом усредняем. Это называют </w:t>
      </w:r>
      <w:proofErr w:type="spellStart"/>
      <w:r w:rsidRPr="00D34415">
        <w:rPr>
          <w:rFonts w:ascii="Times New Roman" w:hAnsi="Times New Roman" w:cs="Times New Roman"/>
          <w:b/>
          <w:bCs/>
          <w:sz w:val="28"/>
          <w:szCs w:val="28"/>
          <w:lang w:val="ru-RU" w:eastAsia="ru-RU"/>
        </w:rPr>
        <w:t>макроусреднением</w:t>
      </w:r>
      <w:proofErr w:type="spellEnd"/>
      <w:r w:rsidRPr="00D34415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</w:p>
    <w:p w14:paraId="1CA15FDD" w14:textId="495285BF" w:rsidR="00C104FA" w:rsidRPr="00D34415" w:rsidRDefault="00D34415" w:rsidP="00A710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</w:t>
      </w:r>
      <w:r w:rsidR="00A86F58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Pr="00D34415">
        <w:rPr>
          <w:rFonts w:ascii="Times New Roman" w:hAnsi="Times New Roman" w:cs="Times New Roman"/>
          <w:sz w:val="28"/>
          <w:szCs w:val="28"/>
        </w:rPr>
        <w:t>реднение</w:t>
      </w:r>
      <w:proofErr w:type="spellEnd"/>
      <w:r w:rsidRPr="00D34415">
        <w:rPr>
          <w:rFonts w:ascii="Times New Roman" w:hAnsi="Times New Roman" w:cs="Times New Roman"/>
          <w:sz w:val="28"/>
          <w:szCs w:val="28"/>
        </w:rPr>
        <w:t xml:space="preserve"> первым способом сделает вклад маленького класса в общую метрику незаметным. А при усреднении вторым способом среднее считается уже для нормированных величин, так что вклад каждого класса будет одинаковым.</w:t>
      </w:r>
    </w:p>
    <w:p w14:paraId="59B9141B" w14:textId="617C3447" w:rsidR="00C104FA" w:rsidRPr="00847C2A" w:rsidRDefault="003379B5" w:rsidP="00847C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847C2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Применение нейронных сетей</w:t>
      </w:r>
    </w:p>
    <w:p w14:paraId="7D6878DE" w14:textId="2535D753" w:rsidR="006369DF" w:rsidRPr="00847C2A" w:rsidRDefault="006369DF" w:rsidP="00847C2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47C2A">
        <w:rPr>
          <w:rFonts w:ascii="Times New Roman" w:hAnsi="Times New Roman" w:cs="Times New Roman"/>
          <w:sz w:val="28"/>
          <w:szCs w:val="28"/>
        </w:rPr>
        <w:t>Уже сегодня искусственные нейронные сети используются во многих областях</w:t>
      </w:r>
      <w:r w:rsidRPr="00847C2A">
        <w:rPr>
          <w:rFonts w:ascii="Times New Roman" w:hAnsi="Times New Roman" w:cs="Times New Roman"/>
          <w:sz w:val="28"/>
          <w:szCs w:val="28"/>
          <w:lang w:val="ru-RU"/>
        </w:rPr>
        <w:t>. Это</w:t>
      </w:r>
      <w:r w:rsidRPr="00847C2A">
        <w:rPr>
          <w:rFonts w:ascii="Times New Roman" w:hAnsi="Times New Roman" w:cs="Times New Roman"/>
          <w:sz w:val="28"/>
          <w:szCs w:val="28"/>
        </w:rPr>
        <w:t xml:space="preserve"> распознавание текста и речи, </w:t>
      </w:r>
      <w:r w:rsidR="00847C2A" w:rsidRPr="00847C2A">
        <w:rPr>
          <w:rFonts w:ascii="Times New Roman" w:hAnsi="Times New Roman" w:cs="Times New Roman"/>
          <w:sz w:val="28"/>
          <w:szCs w:val="28"/>
          <w:lang w:val="ru-RU"/>
        </w:rPr>
        <w:t>голосовые помощники, автопилоты, игровая ин</w:t>
      </w:r>
      <w:r w:rsidR="00A86F58">
        <w:rPr>
          <w:rFonts w:ascii="Times New Roman" w:hAnsi="Times New Roman" w:cs="Times New Roman"/>
          <w:sz w:val="28"/>
          <w:szCs w:val="28"/>
          <w:lang w:val="ru-RU"/>
        </w:rPr>
        <w:t>д</w:t>
      </w:r>
      <w:r w:rsidR="00847C2A" w:rsidRPr="00847C2A">
        <w:rPr>
          <w:rFonts w:ascii="Times New Roman" w:hAnsi="Times New Roman" w:cs="Times New Roman"/>
          <w:sz w:val="28"/>
          <w:szCs w:val="28"/>
          <w:lang w:val="ru-RU"/>
        </w:rPr>
        <w:t xml:space="preserve">устрия, медицинская диагностика, робототехника, </w:t>
      </w:r>
      <w:r w:rsidRPr="00847C2A">
        <w:rPr>
          <w:rFonts w:ascii="Times New Roman" w:hAnsi="Times New Roman" w:cs="Times New Roman"/>
          <w:sz w:val="28"/>
          <w:szCs w:val="28"/>
        </w:rPr>
        <w:t>семантический поиск, экспертные системы и системы поддержки принятия решений, предсказание курсов акций, системы безопасности, анализ текстов</w:t>
      </w:r>
      <w:r w:rsidR="00847C2A" w:rsidRPr="00847C2A">
        <w:rPr>
          <w:rFonts w:ascii="Times New Roman" w:hAnsi="Times New Roman" w:cs="Times New Roman"/>
          <w:sz w:val="28"/>
          <w:szCs w:val="28"/>
          <w:lang w:val="ru-RU"/>
        </w:rPr>
        <w:t xml:space="preserve"> и многие-многие другие. </w:t>
      </w:r>
      <w:r w:rsidRPr="00847C2A">
        <w:rPr>
          <w:rFonts w:ascii="Times New Roman" w:hAnsi="Times New Roman" w:cs="Times New Roman"/>
          <w:sz w:val="28"/>
          <w:szCs w:val="28"/>
        </w:rPr>
        <w:t xml:space="preserve">Рассмотрим несколько особенно ярких и интересных примеров использования нейронных сетей в разных областях. </w:t>
      </w:r>
    </w:p>
    <w:p w14:paraId="5E250DE7" w14:textId="7AB9D077" w:rsidR="006369DF" w:rsidRPr="00847C2A" w:rsidRDefault="006369DF" w:rsidP="00847C2A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7C2A">
        <w:rPr>
          <w:rFonts w:ascii="Times New Roman" w:hAnsi="Times New Roman" w:cs="Times New Roman"/>
          <w:sz w:val="28"/>
          <w:szCs w:val="28"/>
        </w:rPr>
        <w:t>В 1996 году фирмой «</w:t>
      </w:r>
      <w:proofErr w:type="spellStart"/>
      <w:r w:rsidRPr="00847C2A">
        <w:rPr>
          <w:rFonts w:ascii="Times New Roman" w:hAnsi="Times New Roman" w:cs="Times New Roman"/>
          <w:sz w:val="28"/>
          <w:szCs w:val="28"/>
        </w:rPr>
        <w:t>Accurate</w:t>
      </w:r>
      <w:proofErr w:type="spellEnd"/>
      <w:r w:rsidRPr="00847C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7C2A">
        <w:rPr>
          <w:rFonts w:ascii="Times New Roman" w:hAnsi="Times New Roman" w:cs="Times New Roman"/>
          <w:sz w:val="28"/>
          <w:szCs w:val="28"/>
        </w:rPr>
        <w:t>Automation</w:t>
      </w:r>
      <w:proofErr w:type="spellEnd"/>
      <w:r w:rsidRPr="00847C2A">
        <w:rPr>
          <w:rFonts w:ascii="Times New Roman" w:hAnsi="Times New Roman" w:cs="Times New Roman"/>
          <w:sz w:val="28"/>
          <w:szCs w:val="28"/>
        </w:rPr>
        <w:t xml:space="preserve"> Corp</w:t>
      </w:r>
      <w:r w:rsidR="00847C2A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847C2A">
        <w:rPr>
          <w:rFonts w:ascii="Times New Roman" w:hAnsi="Times New Roman" w:cs="Times New Roman"/>
          <w:sz w:val="28"/>
          <w:szCs w:val="28"/>
        </w:rPr>
        <w:t xml:space="preserve"> по заказу NASA и «Air Force» был разработан экспериментальный автопилотируемый гиперзвуковой самолет-разведчик </w:t>
      </w:r>
      <w:proofErr w:type="spellStart"/>
      <w:r w:rsidRPr="00847C2A">
        <w:rPr>
          <w:rFonts w:ascii="Times New Roman" w:hAnsi="Times New Roman" w:cs="Times New Roman"/>
          <w:sz w:val="28"/>
          <w:szCs w:val="28"/>
        </w:rPr>
        <w:t>LoFLYTE</w:t>
      </w:r>
      <w:proofErr w:type="spellEnd"/>
      <w:r w:rsidRPr="00847C2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47C2A">
        <w:rPr>
          <w:rFonts w:ascii="Times New Roman" w:hAnsi="Times New Roman" w:cs="Times New Roman"/>
          <w:sz w:val="28"/>
          <w:szCs w:val="28"/>
        </w:rPr>
        <w:t>Low-Observable</w:t>
      </w:r>
      <w:proofErr w:type="spellEnd"/>
      <w:r w:rsidRPr="00847C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7C2A">
        <w:rPr>
          <w:rFonts w:ascii="Times New Roman" w:hAnsi="Times New Roman" w:cs="Times New Roman"/>
          <w:sz w:val="28"/>
          <w:szCs w:val="28"/>
        </w:rPr>
        <w:t>Flight</w:t>
      </w:r>
      <w:proofErr w:type="spellEnd"/>
      <w:r w:rsidRPr="00847C2A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847C2A">
        <w:rPr>
          <w:rFonts w:ascii="Times New Roman" w:hAnsi="Times New Roman" w:cs="Times New Roman"/>
          <w:sz w:val="28"/>
          <w:szCs w:val="28"/>
        </w:rPr>
        <w:t>Experiment</w:t>
      </w:r>
      <w:proofErr w:type="spellEnd"/>
      <w:r w:rsidRPr="00847C2A">
        <w:rPr>
          <w:rFonts w:ascii="Times New Roman" w:hAnsi="Times New Roman" w:cs="Times New Roman"/>
          <w:sz w:val="28"/>
          <w:szCs w:val="28"/>
        </w:rPr>
        <w:t>)</w:t>
      </w:r>
      <w:r w:rsidRPr="00847C2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847C2A" w:rsidRPr="00847C2A">
        <w:rPr>
          <w:rFonts w:ascii="Times New Roman" w:hAnsi="Times New Roman" w:cs="Times New Roman"/>
          <w:sz w:val="28"/>
          <w:szCs w:val="28"/>
          <w:lang w:val="ru-RU"/>
        </w:rPr>
        <w:t xml:space="preserve">Он </w:t>
      </w:r>
      <w:r w:rsidR="00847C2A" w:rsidRPr="00847C2A">
        <w:rPr>
          <w:rFonts w:ascii="Times New Roman" w:hAnsi="Times New Roman" w:cs="Times New Roman"/>
          <w:sz w:val="28"/>
          <w:szCs w:val="28"/>
        </w:rPr>
        <w:t>использовал нейронные сети, позволяющие автопилоту обучаться, копируя приемы пилотирования летчика. Поскольку самолет был предназначен для полетов со скоростью 4-5 махов, то быстрота реакции пилота-человека могла быть недостаточной для адекватного отклика на изменение режима полета. В этом случае на помощь приходили нейронные сети</w:t>
      </w:r>
      <w:r w:rsidR="00847C2A" w:rsidRPr="00847C2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2792D3E" w14:textId="28A52DBF" w:rsidR="00847C2A" w:rsidRPr="00847C2A" w:rsidRDefault="00847C2A" w:rsidP="00847C2A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7C2A">
        <w:rPr>
          <w:rFonts w:ascii="Times New Roman" w:hAnsi="Times New Roman" w:cs="Times New Roman"/>
          <w:sz w:val="28"/>
          <w:szCs w:val="28"/>
        </w:rPr>
        <w:t xml:space="preserve">Определение тематики текстовых сообщений — еще один пример успешного использования искусственных нейронных сетей. Так, сервер новостей </w:t>
      </w:r>
      <w:proofErr w:type="spellStart"/>
      <w:r w:rsidRPr="00847C2A">
        <w:rPr>
          <w:rFonts w:ascii="Times New Roman" w:hAnsi="Times New Roman" w:cs="Times New Roman"/>
          <w:sz w:val="28"/>
          <w:szCs w:val="28"/>
        </w:rPr>
        <w:t>Convectis</w:t>
      </w:r>
      <w:proofErr w:type="spellEnd"/>
      <w:r w:rsidRPr="00847C2A">
        <w:rPr>
          <w:rFonts w:ascii="Times New Roman" w:hAnsi="Times New Roman" w:cs="Times New Roman"/>
          <w:sz w:val="28"/>
          <w:szCs w:val="28"/>
        </w:rPr>
        <w:t xml:space="preserve"> был выбран в 1997 году компанией «</w:t>
      </w:r>
      <w:proofErr w:type="spellStart"/>
      <w:r w:rsidRPr="00847C2A">
        <w:rPr>
          <w:rFonts w:ascii="Times New Roman" w:hAnsi="Times New Roman" w:cs="Times New Roman"/>
          <w:sz w:val="28"/>
          <w:szCs w:val="28"/>
        </w:rPr>
        <w:t>PointCast</w:t>
      </w:r>
      <w:proofErr w:type="spellEnd"/>
      <w:r w:rsidRPr="00847C2A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847C2A">
        <w:rPr>
          <w:rFonts w:ascii="Times New Roman" w:hAnsi="Times New Roman" w:cs="Times New Roman"/>
          <w:sz w:val="28"/>
          <w:szCs w:val="28"/>
        </w:rPr>
        <w:t xml:space="preserve"> для автоматической </w:t>
      </w:r>
      <w:r>
        <w:rPr>
          <w:rFonts w:ascii="Times New Roman" w:hAnsi="Times New Roman" w:cs="Times New Roman"/>
          <w:sz w:val="28"/>
          <w:szCs w:val="28"/>
          <w:lang w:val="ru-RU"/>
        </w:rPr>
        <w:t>р</w:t>
      </w:r>
      <w:proofErr w:type="spellStart"/>
      <w:r w:rsidRPr="00847C2A">
        <w:rPr>
          <w:rFonts w:ascii="Times New Roman" w:hAnsi="Times New Roman" w:cs="Times New Roman"/>
          <w:sz w:val="28"/>
          <w:szCs w:val="28"/>
        </w:rPr>
        <w:t>убрикации</w:t>
      </w:r>
      <w:proofErr w:type="spellEnd"/>
      <w:r w:rsidRPr="00847C2A">
        <w:rPr>
          <w:rFonts w:ascii="Times New Roman" w:hAnsi="Times New Roman" w:cs="Times New Roman"/>
          <w:sz w:val="28"/>
          <w:szCs w:val="28"/>
        </w:rPr>
        <w:t xml:space="preserve"> сообщений по категориям. Определяя значения ключевых слов по контексту, сервер </w:t>
      </w:r>
      <w:proofErr w:type="spellStart"/>
      <w:r w:rsidRPr="00847C2A">
        <w:rPr>
          <w:rFonts w:ascii="Times New Roman" w:hAnsi="Times New Roman" w:cs="Times New Roman"/>
          <w:sz w:val="28"/>
          <w:szCs w:val="28"/>
        </w:rPr>
        <w:t>Convectis</w:t>
      </w:r>
      <w:proofErr w:type="spellEnd"/>
      <w:r w:rsidRPr="00847C2A">
        <w:rPr>
          <w:rFonts w:ascii="Times New Roman" w:hAnsi="Times New Roman" w:cs="Times New Roman"/>
          <w:sz w:val="28"/>
          <w:szCs w:val="28"/>
        </w:rPr>
        <w:t xml:space="preserve"> был способен в реальном времени распознавать тематику и автоматически </w:t>
      </w:r>
      <w:proofErr w:type="spellStart"/>
      <w:r w:rsidRPr="00847C2A">
        <w:rPr>
          <w:rFonts w:ascii="Times New Roman" w:hAnsi="Times New Roman" w:cs="Times New Roman"/>
          <w:sz w:val="28"/>
          <w:szCs w:val="28"/>
        </w:rPr>
        <w:t>рубрицировать</w:t>
      </w:r>
      <w:proofErr w:type="spellEnd"/>
      <w:r w:rsidRPr="00847C2A">
        <w:rPr>
          <w:rFonts w:ascii="Times New Roman" w:hAnsi="Times New Roman" w:cs="Times New Roman"/>
          <w:sz w:val="28"/>
          <w:szCs w:val="28"/>
        </w:rPr>
        <w:t xml:space="preserve"> огромные потоки текстовых сообщений, передаваемых по таким информационным сетям</w:t>
      </w:r>
      <w:r w:rsidRPr="00847C2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847C2A">
        <w:rPr>
          <w:rFonts w:ascii="Times New Roman" w:hAnsi="Times New Roman" w:cs="Times New Roman"/>
          <w:sz w:val="28"/>
          <w:szCs w:val="28"/>
        </w:rPr>
        <w:t>Нейросетевой</w:t>
      </w:r>
      <w:proofErr w:type="spellEnd"/>
      <w:r w:rsidRPr="00847C2A">
        <w:rPr>
          <w:rFonts w:ascii="Times New Roman" w:hAnsi="Times New Roman" w:cs="Times New Roman"/>
          <w:sz w:val="28"/>
          <w:szCs w:val="28"/>
        </w:rPr>
        <w:t xml:space="preserve"> продукт позволял определять область интересов пользователей Интернета и предлагал им рекламу соответствующей тематики</w:t>
      </w:r>
      <w:r w:rsidRPr="00847C2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6EA5E88A" w14:textId="7759BF7D" w:rsidR="003701CB" w:rsidRPr="00004A10" w:rsidRDefault="00847C2A" w:rsidP="00460E6B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7C2A">
        <w:rPr>
          <w:rFonts w:ascii="Times New Roman" w:hAnsi="Times New Roman" w:cs="Times New Roman"/>
          <w:sz w:val="28"/>
          <w:szCs w:val="28"/>
        </w:rPr>
        <w:t>В медицинской диагностике нейронные сети нередко используются вместе с экспертными системами. Компанией «</w:t>
      </w:r>
      <w:proofErr w:type="spellStart"/>
      <w:r w:rsidRPr="00847C2A">
        <w:rPr>
          <w:rFonts w:ascii="Times New Roman" w:hAnsi="Times New Roman" w:cs="Times New Roman"/>
          <w:sz w:val="28"/>
          <w:szCs w:val="28"/>
        </w:rPr>
        <w:t>НейроПроект</w:t>
      </w:r>
      <w:proofErr w:type="spellEnd"/>
      <w:r w:rsidRPr="00847C2A">
        <w:rPr>
          <w:rFonts w:ascii="Times New Roman" w:hAnsi="Times New Roman" w:cs="Times New Roman"/>
          <w:sz w:val="28"/>
          <w:szCs w:val="28"/>
        </w:rPr>
        <w:t xml:space="preserve">» была создана </w:t>
      </w:r>
      <w:r w:rsidRPr="00847C2A">
        <w:rPr>
          <w:rFonts w:ascii="Times New Roman" w:hAnsi="Times New Roman" w:cs="Times New Roman"/>
          <w:sz w:val="28"/>
          <w:szCs w:val="28"/>
        </w:rPr>
        <w:lastRenderedPageBreak/>
        <w:t>система объективной диагностики слуха у грудных детей. Общепринятая методика диагностики состоит в том, что в процессе обследования регистрируются отклики мозга в ответ на звуковой раздражитель, проявляющиеся в виде всплесков на электроэнцефалограмме. Для диагностики слуха ребенка опытному</w:t>
      </w:r>
      <w:r w:rsidRPr="00847C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47C2A">
        <w:rPr>
          <w:rFonts w:ascii="Times New Roman" w:hAnsi="Times New Roman" w:cs="Times New Roman"/>
          <w:sz w:val="28"/>
          <w:szCs w:val="28"/>
        </w:rPr>
        <w:t>эксперту</w:t>
      </w:r>
      <w:r w:rsidRPr="00847C2A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47C2A">
        <w:rPr>
          <w:rFonts w:ascii="Times New Roman" w:hAnsi="Times New Roman" w:cs="Times New Roman"/>
          <w:sz w:val="28"/>
          <w:szCs w:val="28"/>
        </w:rPr>
        <w:t>аудиологу</w:t>
      </w:r>
      <w:proofErr w:type="spellEnd"/>
      <w:r w:rsidRPr="00847C2A">
        <w:rPr>
          <w:rFonts w:ascii="Times New Roman" w:hAnsi="Times New Roman" w:cs="Times New Roman"/>
          <w:sz w:val="28"/>
          <w:szCs w:val="28"/>
        </w:rPr>
        <w:t xml:space="preserve"> необходимо провести около 2 тыс. тестов, нейронная сеть способна с той же достоверностью определить уровень слуха уже по 200 наблюдениям в течение всего нескольких минут, причем без участия специалиста.</w:t>
      </w:r>
    </w:p>
    <w:p w14:paraId="28C213B6" w14:textId="77777777" w:rsidR="00004A10" w:rsidRDefault="00004A10" w:rsidP="00004A10">
      <w:pPr>
        <w:pStyle w:val="a3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CDFEAC7" w14:textId="77777777" w:rsidR="00004A10" w:rsidRDefault="00004A10" w:rsidP="00004A10">
      <w:pPr>
        <w:pStyle w:val="a3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CB74D8B" w14:textId="77777777" w:rsidR="00004A10" w:rsidRDefault="00004A10" w:rsidP="00004A10">
      <w:pPr>
        <w:pStyle w:val="a3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D88EAF8" w14:textId="77777777" w:rsidR="00004A10" w:rsidRDefault="00004A10" w:rsidP="00004A10">
      <w:pPr>
        <w:pStyle w:val="a3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F0A8D4E" w14:textId="77777777" w:rsidR="00004A10" w:rsidRDefault="00004A10" w:rsidP="00004A10">
      <w:pPr>
        <w:pStyle w:val="a3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3E406A2" w14:textId="77777777" w:rsidR="00004A10" w:rsidRDefault="00004A10" w:rsidP="00004A10">
      <w:pPr>
        <w:pStyle w:val="a3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8EF2416" w14:textId="77777777" w:rsidR="00004A10" w:rsidRDefault="00004A10" w:rsidP="00004A10">
      <w:pPr>
        <w:pStyle w:val="a3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4ED7A63" w14:textId="77777777" w:rsidR="00004A10" w:rsidRDefault="00004A10" w:rsidP="00004A10">
      <w:pPr>
        <w:pStyle w:val="a3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3E119DD" w14:textId="77777777" w:rsidR="00004A10" w:rsidRDefault="00004A10" w:rsidP="00004A10">
      <w:pPr>
        <w:pStyle w:val="a3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491BF14" w14:textId="77777777" w:rsidR="00004A10" w:rsidRDefault="00004A10" w:rsidP="00004A10">
      <w:pPr>
        <w:pStyle w:val="a3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66A43CF" w14:textId="77777777" w:rsidR="00004A10" w:rsidRDefault="00004A10" w:rsidP="00004A10">
      <w:pPr>
        <w:pStyle w:val="a3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3BF34AD" w14:textId="77777777" w:rsidR="00004A10" w:rsidRDefault="00004A10" w:rsidP="00004A10">
      <w:pPr>
        <w:pStyle w:val="a3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6158F33" w14:textId="77777777" w:rsidR="00004A10" w:rsidRDefault="00004A10" w:rsidP="00004A10">
      <w:pPr>
        <w:pStyle w:val="a3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9EFCC4D" w14:textId="77777777" w:rsidR="00004A10" w:rsidRDefault="00004A10" w:rsidP="00004A10">
      <w:pPr>
        <w:pStyle w:val="a3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D077B72" w14:textId="77777777" w:rsidR="00004A10" w:rsidRDefault="00004A10" w:rsidP="00004A10">
      <w:pPr>
        <w:pStyle w:val="a3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1F2D250" w14:textId="77777777" w:rsidR="00004A10" w:rsidRDefault="00004A10" w:rsidP="00004A10">
      <w:pPr>
        <w:pStyle w:val="a3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11C87E4" w14:textId="77777777" w:rsidR="00004A10" w:rsidRDefault="00004A10" w:rsidP="00004A10">
      <w:pPr>
        <w:pStyle w:val="a3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832865D" w14:textId="77777777" w:rsidR="00004A10" w:rsidRDefault="00004A10" w:rsidP="00004A10">
      <w:pPr>
        <w:pStyle w:val="a3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2DF175A" w14:textId="77777777" w:rsidR="00004A10" w:rsidRDefault="00004A10" w:rsidP="00004A10">
      <w:pPr>
        <w:pStyle w:val="a3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04D149C" w14:textId="77777777" w:rsidR="00004A10" w:rsidRDefault="00004A10" w:rsidP="00004A10">
      <w:pPr>
        <w:pStyle w:val="a3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434A70C" w14:textId="77777777" w:rsidR="00004A10" w:rsidRPr="00004A10" w:rsidRDefault="00004A10" w:rsidP="00004A10">
      <w:pPr>
        <w:pStyle w:val="a3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80C238D" w14:textId="15EBB6B7" w:rsidR="003701CB" w:rsidRDefault="003701CB" w:rsidP="00460E6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RU"/>
        </w:rPr>
        <w:lastRenderedPageBreak/>
        <w:t>Заключение.</w:t>
      </w:r>
    </w:p>
    <w:p w14:paraId="382BC57A" w14:textId="77777777" w:rsidR="003379B5" w:rsidRDefault="003379B5" w:rsidP="00460E6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71B01A5" w14:textId="22135735" w:rsidR="003379B5" w:rsidRPr="00755249" w:rsidRDefault="00755249" w:rsidP="0075524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55249">
        <w:rPr>
          <w:rFonts w:ascii="Times New Roman" w:hAnsi="Times New Roman" w:cs="Times New Roman"/>
          <w:sz w:val="28"/>
          <w:szCs w:val="28"/>
        </w:rPr>
        <w:t>В настоящее время искусственные нейронные сети являются важным расширением понятия вычисления. Они уже позволили справиться с рядом непростых проблем и обещают создание новых программ и устройств, способных решать задачи, которые пока под силу только человеку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но самые громкие технологические революции </w:t>
      </w:r>
      <w:r w:rsidR="00450353"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се еще ждут нас в будущем. В рамках своего доклада я постарался максимально широко и доступно раскрыть многие аспекты, связанные с нейронными сетями: историю создания, их работу, архитектуры, инструменты и библиотеки, метрики оценки и применение. Мне хочется выразить слова благодарности всем тем, кто прочитал </w:t>
      </w:r>
      <w:r w:rsidR="00450353">
        <w:rPr>
          <w:rFonts w:ascii="Times New Roman" w:hAnsi="Times New Roman" w:cs="Times New Roman"/>
          <w:sz w:val="28"/>
          <w:szCs w:val="28"/>
          <w:lang w:val="ru-RU"/>
        </w:rPr>
        <w:t>этот доклад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я искренне надеюсь, что </w:t>
      </w:r>
      <w:r w:rsidR="00450353">
        <w:rPr>
          <w:rFonts w:ascii="Times New Roman" w:hAnsi="Times New Roman" w:cs="Times New Roman"/>
          <w:sz w:val="28"/>
          <w:szCs w:val="28"/>
          <w:lang w:val="ru-RU"/>
        </w:rPr>
        <w:t>моя работа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заинтерес</w:t>
      </w:r>
      <w:r w:rsidR="00450353">
        <w:rPr>
          <w:rFonts w:ascii="Times New Roman" w:hAnsi="Times New Roman" w:cs="Times New Roman"/>
          <w:sz w:val="28"/>
          <w:szCs w:val="28"/>
          <w:lang w:val="ru-RU"/>
        </w:rPr>
        <w:t>ует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вас в изучении нейронных сетей дальше</w:t>
      </w:r>
      <w:r w:rsidR="00450353">
        <w:rPr>
          <w:rFonts w:ascii="Times New Roman" w:hAnsi="Times New Roman" w:cs="Times New Roman"/>
          <w:sz w:val="28"/>
          <w:szCs w:val="28"/>
          <w:lang w:val="ru-RU"/>
        </w:rPr>
        <w:t xml:space="preserve"> и больше</w:t>
      </w:r>
      <w:r>
        <w:rPr>
          <w:rFonts w:ascii="Times New Roman" w:hAnsi="Times New Roman" w:cs="Times New Roman"/>
          <w:sz w:val="28"/>
          <w:szCs w:val="28"/>
          <w:lang w:val="ru-RU"/>
        </w:rPr>
        <w:t>!</w:t>
      </w:r>
    </w:p>
    <w:p w14:paraId="441771E8" w14:textId="77777777" w:rsidR="003379B5" w:rsidRDefault="003379B5" w:rsidP="00460E6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1BD6964" w14:textId="77777777" w:rsidR="003379B5" w:rsidRDefault="003379B5" w:rsidP="00460E6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EB52EE0" w14:textId="77777777" w:rsidR="003379B5" w:rsidRDefault="003379B5" w:rsidP="00460E6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E7E5E80" w14:textId="77777777" w:rsidR="003379B5" w:rsidRDefault="003379B5" w:rsidP="00460E6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4769DB2" w14:textId="77777777" w:rsidR="003379B5" w:rsidRDefault="003379B5" w:rsidP="00460E6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86507D6" w14:textId="77777777" w:rsidR="003379B5" w:rsidRDefault="003379B5" w:rsidP="00460E6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8A3A888" w14:textId="77777777" w:rsidR="003379B5" w:rsidRDefault="003379B5" w:rsidP="00460E6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58BFAEC" w14:textId="77777777" w:rsidR="003379B5" w:rsidRDefault="003379B5" w:rsidP="00460E6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054EF97" w14:textId="77777777" w:rsidR="003379B5" w:rsidRDefault="003379B5" w:rsidP="00460E6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626765B" w14:textId="77777777" w:rsidR="003379B5" w:rsidRDefault="003379B5" w:rsidP="00460E6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8F3B3C7" w14:textId="77777777" w:rsidR="003379B5" w:rsidRDefault="003379B5" w:rsidP="00460E6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5A34016" w14:textId="77777777" w:rsidR="003379B5" w:rsidRDefault="003379B5" w:rsidP="00460E6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8F28E2E" w14:textId="77777777" w:rsidR="003379B5" w:rsidRDefault="003379B5" w:rsidP="00460E6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2621B33" w14:textId="77777777" w:rsidR="00004A10" w:rsidRDefault="00004A10" w:rsidP="00460E6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283CF4A" w14:textId="77777777" w:rsidR="00004A10" w:rsidRDefault="00004A10" w:rsidP="00460E6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9E82C19" w14:textId="77777777" w:rsidR="00004A10" w:rsidRDefault="00004A10" w:rsidP="00460E6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788B631" w14:textId="77777777" w:rsidR="00004A10" w:rsidRDefault="00004A10" w:rsidP="00460E6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88C3DAA" w14:textId="77777777" w:rsidR="00004A10" w:rsidRDefault="00004A10" w:rsidP="00460E6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B86A872" w14:textId="5360031B" w:rsidR="00A04DD5" w:rsidRDefault="00A04DD5" w:rsidP="00460E6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0B4B8C5" w14:textId="77777777" w:rsidR="00755249" w:rsidRDefault="00755249" w:rsidP="00460E6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A9D9E6D" w14:textId="77777777" w:rsidR="00004A10" w:rsidRPr="00520887" w:rsidRDefault="00004A10" w:rsidP="00460E6B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2931B039" w14:textId="42B7C099" w:rsidR="00A04DD5" w:rsidRPr="000C7944" w:rsidRDefault="00A04DD5" w:rsidP="000C7944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0C794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Список используемой литературы:</w:t>
      </w:r>
    </w:p>
    <w:p w14:paraId="10C300D7" w14:textId="77777777" w:rsidR="00C07FFA" w:rsidRPr="000C7944" w:rsidRDefault="00C07FFA" w:rsidP="000C7944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4D012736" w14:textId="77777777" w:rsidR="000C7944" w:rsidRPr="005F558B" w:rsidRDefault="00000000" w:rsidP="000C7944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hyperlink r:id="rId32" w:history="1">
        <w:r w:rsidR="000C7944" w:rsidRPr="005F558B">
          <w:rPr>
            <w:rStyle w:val="af1"/>
            <w:rFonts w:ascii="Times New Roman" w:hAnsi="Times New Roman" w:cs="Times New Roman"/>
            <w:color w:val="auto"/>
            <w:sz w:val="28"/>
            <w:szCs w:val="28"/>
            <w:vertAlign w:val="superscript"/>
            <w:lang w:val="en-US"/>
          </w:rPr>
          <w:t>[1]</w:t>
        </w:r>
      </w:hyperlink>
      <w:r w:rsidR="000C7944" w:rsidRPr="005F558B">
        <w:rPr>
          <w:rFonts w:ascii="Times New Roman" w:hAnsi="Times New Roman" w:cs="Times New Roman"/>
          <w:sz w:val="28"/>
          <w:szCs w:val="28"/>
          <w:lang w:val="en-US"/>
        </w:rPr>
        <w:t xml:space="preserve">The ASIMOV INSTITUTE </w:t>
      </w:r>
      <w:r w:rsidR="000C7944" w:rsidRPr="005F558B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0C7944" w:rsidRPr="005F5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C7944" w:rsidRPr="005F558B">
        <w:rPr>
          <w:rFonts w:ascii="Times New Roman" w:hAnsi="Times New Roman" w:cs="Times New Roman"/>
          <w:sz w:val="28"/>
          <w:szCs w:val="28"/>
          <w:lang w:val="ru-RU"/>
        </w:rPr>
        <w:t>статье</w:t>
      </w:r>
      <w:r w:rsidR="000C7944" w:rsidRPr="005F558B">
        <w:rPr>
          <w:rFonts w:ascii="Times New Roman" w:hAnsi="Times New Roman" w:cs="Times New Roman"/>
          <w:sz w:val="28"/>
          <w:szCs w:val="28"/>
          <w:lang w:val="en-US"/>
        </w:rPr>
        <w:t xml:space="preserve"> «The Neural Network ZOO» </w:t>
      </w:r>
    </w:p>
    <w:p w14:paraId="404A1E08" w14:textId="51115721" w:rsidR="000C7944" w:rsidRPr="005F558B" w:rsidRDefault="000C7944" w:rsidP="000C7944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F558B">
        <w:rPr>
          <w:rFonts w:ascii="Times New Roman" w:eastAsia="Times New Roman" w:hAnsi="Times New Roman" w:cs="Times New Roman"/>
          <w:sz w:val="28"/>
          <w:szCs w:val="28"/>
          <w:lang w:val="en-US"/>
        </w:rPr>
        <w:t>David Kriesel «A Brief Introduction to Neural Networks»</w:t>
      </w:r>
      <w:r w:rsidR="00F109B8" w:rsidRPr="005F558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- </w:t>
      </w:r>
      <w:r w:rsidR="00F109B8" w:rsidRPr="005F558B">
        <w:rPr>
          <w:rFonts w:ascii="Times New Roman" w:hAnsi="Times New Roman" w:cs="Times New Roman"/>
          <w:sz w:val="28"/>
          <w:szCs w:val="28"/>
          <w:lang w:val="en-US"/>
        </w:rPr>
        <w:t>dkriesel.com</w:t>
      </w:r>
      <w:r w:rsidR="00F109B8" w:rsidRPr="005F558B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F109B8" w:rsidRPr="005F558B">
        <w:rPr>
          <w:lang w:val="en-US"/>
        </w:rPr>
        <w:t xml:space="preserve"> </w:t>
      </w:r>
      <w:r w:rsidR="00F109B8" w:rsidRPr="005F558B">
        <w:rPr>
          <w:rFonts w:ascii="Times New Roman" w:eastAsia="Times New Roman" w:hAnsi="Times New Roman" w:cs="Times New Roman"/>
          <w:sz w:val="28"/>
          <w:szCs w:val="28"/>
          <w:lang w:val="en-US"/>
        </w:rPr>
        <w:t>2005</w:t>
      </w:r>
      <w:r w:rsidR="00F109B8" w:rsidRPr="005F558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219 </w:t>
      </w:r>
      <w:proofErr w:type="spellStart"/>
      <w:r w:rsidR="00F109B8" w:rsidRPr="005F558B">
        <w:rPr>
          <w:rFonts w:ascii="Times New Roman" w:eastAsia="Times New Roman" w:hAnsi="Times New Roman" w:cs="Times New Roman"/>
          <w:sz w:val="28"/>
          <w:szCs w:val="28"/>
          <w:lang w:val="ru-RU"/>
        </w:rPr>
        <w:t>стр</w:t>
      </w:r>
      <w:proofErr w:type="spellEnd"/>
      <w:r w:rsidR="00F109B8" w:rsidRPr="005F558B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24EB192F" w14:textId="3725D134" w:rsidR="005F558B" w:rsidRPr="005F558B" w:rsidRDefault="005F558B" w:rsidP="005F558B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F558B">
        <w:rPr>
          <w:rFonts w:ascii="Times New Roman" w:hAnsi="Times New Roman" w:cs="Times New Roman"/>
          <w:sz w:val="28"/>
          <w:szCs w:val="28"/>
          <w:lang w:val="en-US"/>
        </w:rPr>
        <w:t xml:space="preserve">Tariq Rashid «Make your own neural network» </w:t>
      </w:r>
      <w:r w:rsidRPr="005F558B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5F558B">
        <w:rPr>
          <w:rFonts w:ascii="Times New Roman" w:hAnsi="Times New Roman" w:cs="Times New Roman"/>
          <w:sz w:val="28"/>
          <w:szCs w:val="28"/>
          <w:lang w:val="ru-RU"/>
        </w:rPr>
        <w:t>Москва</w:t>
      </w:r>
      <w:r w:rsidRPr="005F558B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Pr="005F558B">
        <w:rPr>
          <w:rFonts w:ascii="Times New Roman" w:hAnsi="Times New Roman" w:cs="Times New Roman"/>
          <w:sz w:val="28"/>
          <w:szCs w:val="28"/>
          <w:lang w:val="ru-RU"/>
        </w:rPr>
        <w:t>Диалектика</w:t>
      </w:r>
      <w:r w:rsidRPr="005F558B">
        <w:rPr>
          <w:rFonts w:ascii="Times New Roman" w:hAnsi="Times New Roman" w:cs="Times New Roman"/>
          <w:sz w:val="28"/>
          <w:szCs w:val="28"/>
          <w:lang w:val="en-US"/>
        </w:rPr>
        <w:t xml:space="preserve">», </w:t>
      </w:r>
      <w:r w:rsidRPr="005F558B">
        <w:rPr>
          <w:rFonts w:ascii="Times New Roman" w:hAnsi="Times New Roman" w:cs="Times New Roman"/>
          <w:sz w:val="28"/>
          <w:szCs w:val="28"/>
          <w:lang w:val="en-US"/>
        </w:rPr>
        <w:t>2016,</w:t>
      </w:r>
      <w:r w:rsidRPr="005F558B">
        <w:rPr>
          <w:rFonts w:ascii="Times New Roman" w:hAnsi="Times New Roman" w:cs="Times New Roman"/>
          <w:sz w:val="28"/>
          <w:szCs w:val="28"/>
          <w:lang w:val="en-US"/>
        </w:rPr>
        <w:t xml:space="preserve"> 270 </w:t>
      </w:r>
      <w:proofErr w:type="spellStart"/>
      <w:r w:rsidRPr="005F558B">
        <w:rPr>
          <w:rFonts w:ascii="Times New Roman" w:hAnsi="Times New Roman" w:cs="Times New Roman"/>
          <w:sz w:val="28"/>
          <w:szCs w:val="28"/>
          <w:lang w:val="ru-RU"/>
        </w:rPr>
        <w:t>стр</w:t>
      </w:r>
      <w:proofErr w:type="spellEnd"/>
      <w:r w:rsidRPr="005F558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66EE375" w14:textId="2AEDE3E7" w:rsidR="000C7944" w:rsidRPr="005F558B" w:rsidRDefault="000C7944" w:rsidP="000C7944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F558B">
        <w:rPr>
          <w:rFonts w:ascii="Times New Roman" w:eastAsia="Times New Roman" w:hAnsi="Times New Roman" w:cs="Times New Roman"/>
          <w:sz w:val="28"/>
          <w:szCs w:val="28"/>
          <w:lang w:val="ru-RU"/>
        </w:rPr>
        <w:t>Саймон Хайкин «Нейронные сети: полный курс»</w:t>
      </w:r>
      <w:r w:rsidR="00F109B8" w:rsidRPr="005F55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Москва «Вильямс», </w:t>
      </w:r>
      <w:r w:rsidR="00F109B8" w:rsidRPr="005F558B">
        <w:rPr>
          <w:rFonts w:ascii="Times New Roman" w:eastAsia="Times New Roman" w:hAnsi="Times New Roman" w:cs="Times New Roman"/>
          <w:sz w:val="28"/>
          <w:szCs w:val="28"/>
          <w:lang w:val="ru-RU"/>
        </w:rPr>
        <w:t>2006,</w:t>
      </w:r>
      <w:r w:rsidR="00F109B8" w:rsidRPr="005F55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1069 стр.</w:t>
      </w:r>
    </w:p>
    <w:p w14:paraId="1718F572" w14:textId="17A320DB" w:rsidR="000C7944" w:rsidRPr="005F558B" w:rsidRDefault="000C7944" w:rsidP="000C7944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F558B">
        <w:rPr>
          <w:rFonts w:ascii="Times New Roman" w:hAnsi="Times New Roman" w:cs="Times New Roman"/>
          <w:sz w:val="28"/>
          <w:szCs w:val="28"/>
        </w:rPr>
        <w:t>Петер Ф</w:t>
      </w:r>
      <w:proofErr w:type="spellStart"/>
      <w:r w:rsidRPr="005F558B">
        <w:rPr>
          <w:rFonts w:ascii="Times New Roman" w:hAnsi="Times New Roman" w:cs="Times New Roman"/>
          <w:sz w:val="28"/>
          <w:szCs w:val="28"/>
        </w:rPr>
        <w:t>лах</w:t>
      </w:r>
      <w:proofErr w:type="spellEnd"/>
      <w:r w:rsidRPr="005F558B">
        <w:rPr>
          <w:rFonts w:ascii="Times New Roman" w:hAnsi="Times New Roman" w:cs="Times New Roman"/>
          <w:sz w:val="28"/>
          <w:szCs w:val="28"/>
        </w:rPr>
        <w:t> </w:t>
      </w:r>
      <w:r w:rsidRPr="005F558B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5F558B">
        <w:rPr>
          <w:rFonts w:ascii="Times New Roman" w:hAnsi="Times New Roman" w:cs="Times New Roman"/>
          <w:sz w:val="28"/>
          <w:szCs w:val="28"/>
        </w:rPr>
        <w:t>Машинное обучение</w:t>
      </w:r>
      <w:r w:rsidRPr="005F558B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F109B8" w:rsidRPr="005F558B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="005F558B" w:rsidRPr="005F558B">
        <w:rPr>
          <w:rFonts w:ascii="Times New Roman" w:hAnsi="Times New Roman" w:cs="Times New Roman"/>
          <w:sz w:val="28"/>
          <w:szCs w:val="28"/>
          <w:lang w:val="ru-RU"/>
        </w:rPr>
        <w:t xml:space="preserve">Москва «ДМК», </w:t>
      </w:r>
      <w:r w:rsidR="00F109B8" w:rsidRPr="005F558B">
        <w:rPr>
          <w:rFonts w:ascii="Times New Roman" w:eastAsia="Times New Roman" w:hAnsi="Times New Roman" w:cs="Times New Roman"/>
          <w:sz w:val="28"/>
          <w:szCs w:val="28"/>
          <w:lang w:val="ru-RU"/>
        </w:rPr>
        <w:t>2015,</w:t>
      </w:r>
      <w:r w:rsidR="005F558B" w:rsidRPr="005F55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400 стр.</w:t>
      </w:r>
    </w:p>
    <w:p w14:paraId="5004F8D3" w14:textId="77777777" w:rsidR="005F558B" w:rsidRDefault="000C7944" w:rsidP="005F558B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F55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ИТМО «Обзор библиотек для машинного обучения на </w:t>
      </w:r>
      <w:r w:rsidRPr="005F558B"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Pr="005F558B">
        <w:rPr>
          <w:rFonts w:ascii="Times New Roman" w:eastAsia="Times New Roman" w:hAnsi="Times New Roman" w:cs="Times New Roman"/>
          <w:sz w:val="28"/>
          <w:szCs w:val="28"/>
          <w:lang w:val="ru-RU"/>
        </w:rPr>
        <w:t>»</w:t>
      </w:r>
    </w:p>
    <w:p w14:paraId="4F9B99E8" w14:textId="77777777" w:rsidR="005F558B" w:rsidRPr="005F558B" w:rsidRDefault="000C7944" w:rsidP="005F558B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F558B">
        <w:rPr>
          <w:rFonts w:ascii="Times New Roman" w:eastAsia="Times New Roman" w:hAnsi="Times New Roman" w:cs="Times New Roman"/>
          <w:sz w:val="28"/>
          <w:szCs w:val="28"/>
        </w:rPr>
        <w:t>Научная статья: Голядкин Р. В., Игнатенко В. А. «Обзор библиотек для работы с нейронными сетями»</w:t>
      </w:r>
      <w:r w:rsidR="005F558B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 w:rsidR="005F558B" w:rsidRPr="005F55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5F558B">
        <w:rPr>
          <w:rFonts w:ascii="Times New Roman" w:hAnsi="Times New Roman" w:cs="Times New Roman"/>
          <w:color w:val="000000"/>
          <w:sz w:val="28"/>
          <w:szCs w:val="28"/>
          <w:lang w:val="ru-RU"/>
        </w:rPr>
        <w:t>БГАУ</w:t>
      </w:r>
      <w:r w:rsidR="005F558B" w:rsidRPr="005F558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имени В.Я. Горина, </w:t>
      </w:r>
      <w:r w:rsidR="005F558B" w:rsidRPr="005F558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1 </w:t>
      </w:r>
      <w:r w:rsidR="005F558B" w:rsidRPr="005F558B">
        <w:rPr>
          <w:rFonts w:ascii="Times New Roman" w:hAnsi="Times New Roman" w:cs="Times New Roman"/>
          <w:color w:val="000000"/>
          <w:sz w:val="28"/>
          <w:szCs w:val="28"/>
          <w:lang w:val="ru-RU"/>
        </w:rPr>
        <w:t>п. Майский, Белгородская область</w:t>
      </w:r>
      <w:r w:rsidR="005F558B" w:rsidRPr="005F558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//</w:t>
      </w:r>
      <w:r w:rsidR="005F558B" w:rsidRPr="005F558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5F55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Научная электронная библиотека </w:t>
      </w:r>
      <w:proofErr w:type="spellStart"/>
      <w:r w:rsidRPr="005F558B">
        <w:rPr>
          <w:rFonts w:ascii="Times New Roman" w:eastAsia="Times New Roman" w:hAnsi="Times New Roman" w:cs="Times New Roman"/>
          <w:sz w:val="28"/>
          <w:szCs w:val="28"/>
          <w:lang w:val="en-US"/>
        </w:rPr>
        <w:t>Elibrary</w:t>
      </w:r>
      <w:proofErr w:type="spellEnd"/>
      <w:r w:rsidRPr="005F558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5F558B">
        <w:rPr>
          <w:rFonts w:ascii="Times New Roman" w:eastAsia="Times New Roman" w:hAnsi="Times New Roman" w:cs="Times New Roman"/>
          <w:sz w:val="28"/>
          <w:szCs w:val="28"/>
          <w:lang w:val="en-US"/>
        </w:rPr>
        <w:t>ru</w:t>
      </w:r>
      <w:proofErr w:type="spellEnd"/>
    </w:p>
    <w:p w14:paraId="5EC776D1" w14:textId="77777777" w:rsidR="00F04AEA" w:rsidRPr="00F04AEA" w:rsidRDefault="000C7944" w:rsidP="00F04AEA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F558B">
        <w:rPr>
          <w:rFonts w:ascii="Times New Roman" w:hAnsi="Times New Roman" w:cs="Times New Roman"/>
          <w:sz w:val="28"/>
          <w:szCs w:val="28"/>
          <w:lang w:val="ru-RU"/>
        </w:rPr>
        <w:t>Научная статья: Горячкин Б. С., Китов М. А. «Компьютерное зрение»</w:t>
      </w:r>
      <w:r w:rsidR="005F558B" w:rsidRPr="005F558B">
        <w:rPr>
          <w:rFonts w:ascii="Times New Roman" w:hAnsi="Times New Roman" w:cs="Times New Roman"/>
          <w:sz w:val="28"/>
          <w:szCs w:val="28"/>
          <w:lang w:val="ru-RU"/>
        </w:rPr>
        <w:t>, МГТУ им. Н.Э. Баумана</w:t>
      </w:r>
      <w:r w:rsidRPr="005F558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F55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// </w:t>
      </w:r>
      <w:r w:rsidR="005F558B" w:rsidRPr="005F558B">
        <w:rPr>
          <w:rFonts w:ascii="Times New Roman" w:hAnsi="Times New Roman" w:cs="Times New Roman"/>
          <w:color w:val="000000"/>
          <w:sz w:val="28"/>
          <w:szCs w:val="28"/>
        </w:rPr>
        <w:t>Научная электронная библиотека «</w:t>
      </w:r>
      <w:proofErr w:type="spellStart"/>
      <w:r w:rsidR="005F558B" w:rsidRPr="005F558B">
        <w:rPr>
          <w:rFonts w:ascii="Times New Roman" w:hAnsi="Times New Roman" w:cs="Times New Roman"/>
          <w:color w:val="000000"/>
          <w:sz w:val="28"/>
          <w:szCs w:val="28"/>
        </w:rPr>
        <w:t>КиберЛенинка</w:t>
      </w:r>
      <w:proofErr w:type="spellEnd"/>
      <w:r w:rsidR="005F558B" w:rsidRPr="005F558B">
        <w:rPr>
          <w:rFonts w:ascii="Times New Roman" w:hAnsi="Times New Roman" w:cs="Times New Roman"/>
          <w:color w:val="000000"/>
          <w:sz w:val="28"/>
          <w:szCs w:val="28"/>
        </w:rPr>
        <w:t>»</w:t>
      </w:r>
    </w:p>
    <w:p w14:paraId="323A8F5C" w14:textId="6C25FC15" w:rsidR="00F04AEA" w:rsidRPr="00F04AEA" w:rsidRDefault="000C7944" w:rsidP="00F04AEA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4AEA">
        <w:rPr>
          <w:rFonts w:ascii="Times New Roman" w:hAnsi="Times New Roman" w:cs="Times New Roman"/>
          <w:sz w:val="28"/>
          <w:szCs w:val="28"/>
          <w:lang w:val="ru-RU"/>
        </w:rPr>
        <w:t>Научная статья: М. В. Сычугов «Моделирование прогноза временных метрик на основе нейронных сетей»</w:t>
      </w:r>
      <w:r w:rsidR="00F04AEA">
        <w:rPr>
          <w:rFonts w:ascii="Times New Roman" w:hAnsi="Times New Roman" w:cs="Times New Roman"/>
          <w:sz w:val="28"/>
          <w:szCs w:val="28"/>
          <w:lang w:val="ru-RU"/>
        </w:rPr>
        <w:t>, известия ЮФУ. Технические науки</w:t>
      </w:r>
      <w:r w:rsidRPr="00F04AE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04AE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// Научная электронная библиотека </w:t>
      </w:r>
      <w:proofErr w:type="spellStart"/>
      <w:r w:rsidRPr="00F04AEA">
        <w:rPr>
          <w:rFonts w:ascii="Times New Roman" w:eastAsia="Times New Roman" w:hAnsi="Times New Roman" w:cs="Times New Roman"/>
          <w:sz w:val="28"/>
          <w:szCs w:val="28"/>
          <w:lang w:val="en-US"/>
        </w:rPr>
        <w:t>Elibrary</w:t>
      </w:r>
      <w:proofErr w:type="spellEnd"/>
      <w:r w:rsidRPr="00F04AE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F04AEA">
        <w:rPr>
          <w:rFonts w:ascii="Times New Roman" w:eastAsia="Times New Roman" w:hAnsi="Times New Roman" w:cs="Times New Roman"/>
          <w:sz w:val="28"/>
          <w:szCs w:val="28"/>
          <w:lang w:val="en-US"/>
        </w:rPr>
        <w:t>ru</w:t>
      </w:r>
      <w:proofErr w:type="spellEnd"/>
    </w:p>
    <w:p w14:paraId="4C28B173" w14:textId="5B2C1A79" w:rsidR="00F04AEA" w:rsidRPr="00F04AEA" w:rsidRDefault="00F04AEA" w:rsidP="00F04AEA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0C7944" w:rsidRPr="00F04AE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Научная статья: Н. О. Турсуков, И. И. </w:t>
      </w:r>
      <w:proofErr w:type="spellStart"/>
      <w:r w:rsidR="000C7944" w:rsidRPr="00F04AEA">
        <w:rPr>
          <w:rFonts w:ascii="Times New Roman" w:eastAsia="Times New Roman" w:hAnsi="Times New Roman" w:cs="Times New Roman"/>
          <w:sz w:val="28"/>
          <w:szCs w:val="28"/>
          <w:lang w:val="ru-RU"/>
        </w:rPr>
        <w:t>Викснин</w:t>
      </w:r>
      <w:proofErr w:type="spellEnd"/>
      <w:r w:rsidR="000C7944" w:rsidRPr="00F04AE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Е. А. Неверов, Е. Л. </w:t>
      </w:r>
      <w:proofErr w:type="spellStart"/>
      <w:r w:rsidR="000C7944" w:rsidRPr="00F04AEA">
        <w:rPr>
          <w:rFonts w:ascii="Times New Roman" w:eastAsia="Times New Roman" w:hAnsi="Times New Roman" w:cs="Times New Roman"/>
          <w:sz w:val="28"/>
          <w:szCs w:val="28"/>
          <w:lang w:val="ru-RU"/>
        </w:rPr>
        <w:t>Шейнман</w:t>
      </w:r>
      <w:proofErr w:type="spellEnd"/>
      <w:r w:rsidR="000C7944" w:rsidRPr="00F04AEA">
        <w:rPr>
          <w:rFonts w:ascii="Times New Roman" w:eastAsia="Times New Roman" w:hAnsi="Times New Roman" w:cs="Times New Roman"/>
          <w:sz w:val="28"/>
          <w:szCs w:val="28"/>
          <w:lang w:val="ru-RU"/>
        </w:rPr>
        <w:t>, С. С. Чупров «Оценка эффективности нейронных сетей на основе критериев выполнения задачи классификации объектов»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F04AEA">
        <w:rPr>
          <w:rFonts w:ascii="Times New Roman" w:eastAsia="Times New Roman" w:hAnsi="Times New Roman" w:cs="Times New Roman"/>
          <w:sz w:val="28"/>
          <w:szCs w:val="28"/>
          <w:lang w:val="ru-RU"/>
        </w:rPr>
        <w:t>Санкт-Петербургский государственный электротехнический университет «ЛЭТИ» им. В.И. Ульянова (Ленина)</w:t>
      </w:r>
      <w:r w:rsidR="000C7944" w:rsidRPr="00F04AE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// Научная электронная библиотека </w:t>
      </w:r>
      <w:proofErr w:type="spellStart"/>
      <w:r w:rsidR="000C7944" w:rsidRPr="00F04AEA">
        <w:rPr>
          <w:rFonts w:ascii="Times New Roman" w:eastAsia="Times New Roman" w:hAnsi="Times New Roman" w:cs="Times New Roman"/>
          <w:sz w:val="28"/>
          <w:szCs w:val="28"/>
          <w:lang w:val="en-US"/>
        </w:rPr>
        <w:t>Elibrary</w:t>
      </w:r>
      <w:proofErr w:type="spellEnd"/>
      <w:r w:rsidR="000C7944" w:rsidRPr="00F04AE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="000C7944" w:rsidRPr="00F04AEA">
        <w:rPr>
          <w:rFonts w:ascii="Times New Roman" w:eastAsia="Times New Roman" w:hAnsi="Times New Roman" w:cs="Times New Roman"/>
          <w:sz w:val="28"/>
          <w:szCs w:val="28"/>
          <w:lang w:val="en-US"/>
        </w:rPr>
        <w:t>ru</w:t>
      </w:r>
      <w:proofErr w:type="spellEnd"/>
    </w:p>
    <w:p w14:paraId="711CE064" w14:textId="31DA59B3" w:rsidR="00F04AEA" w:rsidRPr="00F04AEA" w:rsidRDefault="000C7944" w:rsidP="00F04AEA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4AE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Научная статья: </w:t>
      </w:r>
      <w:proofErr w:type="spellStart"/>
      <w:r w:rsidRPr="00F04AEA">
        <w:rPr>
          <w:rFonts w:ascii="Times New Roman" w:eastAsia="Times New Roman" w:hAnsi="Times New Roman" w:cs="Times New Roman"/>
          <w:sz w:val="28"/>
          <w:szCs w:val="28"/>
          <w:lang w:val="ru-RU"/>
        </w:rPr>
        <w:t>Фаустова</w:t>
      </w:r>
      <w:proofErr w:type="spellEnd"/>
      <w:r w:rsidRPr="00F04AE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К. И. «Нейронные сети: применение сегодня и перспективы развития»</w:t>
      </w:r>
      <w:r w:rsidR="00F04AEA">
        <w:rPr>
          <w:rFonts w:ascii="Times New Roman" w:eastAsia="Times New Roman" w:hAnsi="Times New Roman" w:cs="Times New Roman"/>
          <w:sz w:val="28"/>
          <w:szCs w:val="28"/>
          <w:lang w:val="ru-RU"/>
        </w:rPr>
        <w:t>, Воронежский экономико-правовой институт</w:t>
      </w:r>
      <w:r w:rsidRPr="00F04AE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// </w:t>
      </w:r>
      <w:r w:rsidRPr="00F04AEA">
        <w:rPr>
          <w:rFonts w:ascii="Times New Roman" w:hAnsi="Times New Roman" w:cs="Times New Roman"/>
          <w:color w:val="000000"/>
          <w:sz w:val="28"/>
          <w:szCs w:val="28"/>
        </w:rPr>
        <w:t>Научная электронная библиотека «</w:t>
      </w:r>
      <w:proofErr w:type="spellStart"/>
      <w:r w:rsidRPr="00F04AEA">
        <w:rPr>
          <w:rFonts w:ascii="Times New Roman" w:hAnsi="Times New Roman" w:cs="Times New Roman"/>
          <w:color w:val="000000"/>
          <w:sz w:val="28"/>
          <w:szCs w:val="28"/>
        </w:rPr>
        <w:t>КиберЛенинка</w:t>
      </w:r>
      <w:proofErr w:type="spellEnd"/>
      <w:r w:rsidRPr="00F04AEA">
        <w:rPr>
          <w:rFonts w:ascii="Times New Roman" w:hAnsi="Times New Roman" w:cs="Times New Roman"/>
          <w:color w:val="000000"/>
          <w:sz w:val="28"/>
          <w:szCs w:val="28"/>
        </w:rPr>
        <w:t>»</w:t>
      </w:r>
    </w:p>
    <w:p w14:paraId="11CBA940" w14:textId="337F90CE" w:rsidR="00F04AEA" w:rsidRPr="00F04AEA" w:rsidRDefault="00F04AEA" w:rsidP="00F04AEA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 Научная статья: </w:t>
      </w:r>
      <w:r w:rsidR="000C7944" w:rsidRPr="00F04AEA">
        <w:rPr>
          <w:rFonts w:ascii="Times New Roman" w:eastAsia="Times New Roman" w:hAnsi="Times New Roman" w:cs="Times New Roman"/>
          <w:sz w:val="28"/>
          <w:szCs w:val="28"/>
          <w:lang w:val="ru-RU"/>
        </w:rPr>
        <w:t>Богославский С. Н. «Область применения искусственных нейронных сетей и перспективы их развития»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, н</w:t>
      </w:r>
      <w:r w:rsidRPr="00F04AE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аучный журнал </w:t>
      </w:r>
      <w:proofErr w:type="spellStart"/>
      <w:r w:rsidRPr="00F04AEA">
        <w:rPr>
          <w:rFonts w:ascii="Times New Roman" w:eastAsia="Times New Roman" w:hAnsi="Times New Roman" w:cs="Times New Roman"/>
          <w:sz w:val="28"/>
          <w:szCs w:val="28"/>
          <w:lang w:val="ru-RU"/>
        </w:rPr>
        <w:t>КубГАУ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0C7944" w:rsidRPr="00F04AE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// </w:t>
      </w:r>
      <w:r w:rsidR="000C7944" w:rsidRPr="00F04AEA">
        <w:rPr>
          <w:rFonts w:ascii="Times New Roman" w:hAnsi="Times New Roman" w:cs="Times New Roman"/>
          <w:color w:val="000000"/>
          <w:sz w:val="28"/>
          <w:szCs w:val="28"/>
        </w:rPr>
        <w:t>Научная электронная библиотека «</w:t>
      </w:r>
      <w:proofErr w:type="spellStart"/>
      <w:r w:rsidR="000C7944" w:rsidRPr="00F04AEA">
        <w:rPr>
          <w:rFonts w:ascii="Times New Roman" w:hAnsi="Times New Roman" w:cs="Times New Roman"/>
          <w:color w:val="000000"/>
          <w:sz w:val="28"/>
          <w:szCs w:val="28"/>
        </w:rPr>
        <w:t>КиберЛенинка</w:t>
      </w:r>
      <w:proofErr w:type="spellEnd"/>
      <w:r w:rsidR="000C7944" w:rsidRPr="00F04AEA">
        <w:rPr>
          <w:rFonts w:ascii="Times New Roman" w:hAnsi="Times New Roman" w:cs="Times New Roman"/>
          <w:color w:val="000000"/>
          <w:sz w:val="28"/>
          <w:szCs w:val="28"/>
        </w:rPr>
        <w:t>»</w:t>
      </w:r>
    </w:p>
    <w:p w14:paraId="5EC70685" w14:textId="3C5D96E7" w:rsidR="000C7944" w:rsidRPr="00F04AEA" w:rsidRDefault="00F04AEA" w:rsidP="00F04AEA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Статья</w:t>
      </w:r>
      <w:r w:rsidR="000C7944" w:rsidRPr="00F04AEA">
        <w:rPr>
          <w:rFonts w:ascii="Times New Roman" w:eastAsia="Times New Roman" w:hAnsi="Times New Roman" w:cs="Times New Roman"/>
          <w:sz w:val="28"/>
          <w:szCs w:val="28"/>
          <w:lang w:val="ru-RU"/>
        </w:rPr>
        <w:t>: Губко Павел, Горчаков Алексей, Буркина Мария «Метрики классификации и регрессии»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8F701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//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Яндекс образование</w:t>
      </w:r>
    </w:p>
    <w:p w14:paraId="1A9F0285" w14:textId="5EFAFBEB" w:rsidR="00113C92" w:rsidRPr="00113C92" w:rsidRDefault="00113C92" w:rsidP="000C7944">
      <w:pPr>
        <w:pStyle w:val="a3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sectPr w:rsidR="00113C92" w:rsidRPr="00113C92" w:rsidSect="0083265D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9" w:h="16834"/>
      <w:pgMar w:top="1418" w:right="1077" w:bottom="1418" w:left="1077" w:header="720" w:footer="720" w:gutter="0"/>
      <w:pgNumType w:start="0"/>
      <w:cols w:space="1701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1DA5CA" w14:textId="77777777" w:rsidR="00954232" w:rsidRDefault="00954232">
      <w:pPr>
        <w:spacing w:line="240" w:lineRule="auto"/>
      </w:pPr>
      <w:r>
        <w:separator/>
      </w:r>
    </w:p>
  </w:endnote>
  <w:endnote w:type="continuationSeparator" w:id="0">
    <w:p w14:paraId="57C96EE5" w14:textId="77777777" w:rsidR="00954232" w:rsidRDefault="0095423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entury Schoolbook"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94C879" w14:textId="77777777" w:rsidR="00CC0A8C" w:rsidRDefault="00CC0A8C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56760759"/>
      <w:docPartObj>
        <w:docPartGallery w:val="Page Numbers (Bottom of Page)"/>
        <w:docPartUnique/>
      </w:docPartObj>
    </w:sdtPr>
    <w:sdtContent>
      <w:p w14:paraId="088C21B8" w14:textId="4EBE0AB7" w:rsidR="00C879CD" w:rsidRDefault="00C879CD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0C360BA0" w14:textId="77777777" w:rsidR="00C879CD" w:rsidRDefault="00C879CD">
    <w:pPr>
      <w:pStyle w:val="ad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971779" w14:textId="77777777" w:rsidR="00CC0A8C" w:rsidRDefault="00CC0A8C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598AB8" w14:textId="77777777" w:rsidR="00954232" w:rsidRDefault="00954232">
      <w:pPr>
        <w:spacing w:line="240" w:lineRule="auto"/>
      </w:pPr>
      <w:r>
        <w:separator/>
      </w:r>
    </w:p>
  </w:footnote>
  <w:footnote w:type="continuationSeparator" w:id="0">
    <w:p w14:paraId="7C1CAEA3" w14:textId="77777777" w:rsidR="00954232" w:rsidRDefault="0095423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D4EAA9" w14:textId="77777777" w:rsidR="00CC0A8C" w:rsidRDefault="00CC0A8C">
    <w:pPr>
      <w:pStyle w:val="ab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48DF41" w14:textId="77777777" w:rsidR="00CC0A8C" w:rsidRDefault="00CC0A8C">
    <w:pPr>
      <w:pStyle w:val="ab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DFE987" w14:textId="77777777" w:rsidR="00CC0A8C" w:rsidRDefault="00CC0A8C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B7C50"/>
    <w:multiLevelType w:val="hybridMultilevel"/>
    <w:tmpl w:val="CEEA8AB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A1243B"/>
    <w:multiLevelType w:val="hybridMultilevel"/>
    <w:tmpl w:val="93F6BC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382D64"/>
    <w:multiLevelType w:val="hybridMultilevel"/>
    <w:tmpl w:val="323688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CC701D"/>
    <w:multiLevelType w:val="multilevel"/>
    <w:tmpl w:val="BCBC0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94041D"/>
    <w:multiLevelType w:val="hybridMultilevel"/>
    <w:tmpl w:val="D700D18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72C020F"/>
    <w:multiLevelType w:val="hybridMultilevel"/>
    <w:tmpl w:val="453466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C20CF4"/>
    <w:multiLevelType w:val="multilevel"/>
    <w:tmpl w:val="448AC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8A24B41"/>
    <w:multiLevelType w:val="hybridMultilevel"/>
    <w:tmpl w:val="CEEA8A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CE1393"/>
    <w:multiLevelType w:val="hybridMultilevel"/>
    <w:tmpl w:val="248EBB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E92342"/>
    <w:multiLevelType w:val="hybridMultilevel"/>
    <w:tmpl w:val="B58688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815E5C"/>
    <w:multiLevelType w:val="multilevel"/>
    <w:tmpl w:val="91CCAD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FC17183"/>
    <w:multiLevelType w:val="hybridMultilevel"/>
    <w:tmpl w:val="82CE9D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B260D0"/>
    <w:multiLevelType w:val="hybridMultilevel"/>
    <w:tmpl w:val="8F46E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495B94"/>
    <w:multiLevelType w:val="multilevel"/>
    <w:tmpl w:val="20502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DD77DB"/>
    <w:multiLevelType w:val="hybridMultilevel"/>
    <w:tmpl w:val="B3D44E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572944"/>
    <w:multiLevelType w:val="hybridMultilevel"/>
    <w:tmpl w:val="9808E2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1C52A6"/>
    <w:multiLevelType w:val="hybridMultilevel"/>
    <w:tmpl w:val="C80ADE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6D64A8"/>
    <w:multiLevelType w:val="hybridMultilevel"/>
    <w:tmpl w:val="8BA84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D03560B"/>
    <w:multiLevelType w:val="multilevel"/>
    <w:tmpl w:val="6890D1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5CD0B14"/>
    <w:multiLevelType w:val="hybridMultilevel"/>
    <w:tmpl w:val="A75634C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6A02B2"/>
    <w:multiLevelType w:val="hybridMultilevel"/>
    <w:tmpl w:val="DAA8FEA0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CA686E"/>
    <w:multiLevelType w:val="multilevel"/>
    <w:tmpl w:val="0BD08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19687244">
    <w:abstractNumId w:val="5"/>
  </w:num>
  <w:num w:numId="2" w16cid:durableId="672759762">
    <w:abstractNumId w:val="6"/>
  </w:num>
  <w:num w:numId="3" w16cid:durableId="153223949">
    <w:abstractNumId w:val="13"/>
  </w:num>
  <w:num w:numId="4" w16cid:durableId="961106862">
    <w:abstractNumId w:val="1"/>
  </w:num>
  <w:num w:numId="5" w16cid:durableId="577136512">
    <w:abstractNumId w:val="19"/>
  </w:num>
  <w:num w:numId="6" w16cid:durableId="361709211">
    <w:abstractNumId w:val="20"/>
  </w:num>
  <w:num w:numId="7" w16cid:durableId="1807894883">
    <w:abstractNumId w:val="3"/>
  </w:num>
  <w:num w:numId="8" w16cid:durableId="59595784">
    <w:abstractNumId w:val="15"/>
  </w:num>
  <w:num w:numId="9" w16cid:durableId="394739344">
    <w:abstractNumId w:val="10"/>
  </w:num>
  <w:num w:numId="10" w16cid:durableId="178660282">
    <w:abstractNumId w:val="14"/>
  </w:num>
  <w:num w:numId="11" w16cid:durableId="331612862">
    <w:abstractNumId w:val="16"/>
  </w:num>
  <w:num w:numId="12" w16cid:durableId="2043510667">
    <w:abstractNumId w:val="8"/>
  </w:num>
  <w:num w:numId="13" w16cid:durableId="901674453">
    <w:abstractNumId w:val="7"/>
  </w:num>
  <w:num w:numId="14" w16cid:durableId="1868441298">
    <w:abstractNumId w:val="2"/>
  </w:num>
  <w:num w:numId="15" w16cid:durableId="531457042">
    <w:abstractNumId w:val="17"/>
  </w:num>
  <w:num w:numId="16" w16cid:durableId="303314706">
    <w:abstractNumId w:val="21"/>
  </w:num>
  <w:num w:numId="17" w16cid:durableId="1037853285">
    <w:abstractNumId w:val="18"/>
  </w:num>
  <w:num w:numId="18" w16cid:durableId="1594166570">
    <w:abstractNumId w:val="4"/>
  </w:num>
  <w:num w:numId="19" w16cid:durableId="984429813">
    <w:abstractNumId w:val="12"/>
  </w:num>
  <w:num w:numId="20" w16cid:durableId="1559516524">
    <w:abstractNumId w:val="11"/>
  </w:num>
  <w:num w:numId="21" w16cid:durableId="1954630111">
    <w:abstractNumId w:val="9"/>
  </w:num>
  <w:num w:numId="22" w16cid:durableId="14555594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25927"/>
    <w:rsid w:val="000001C0"/>
    <w:rsid w:val="00004A10"/>
    <w:rsid w:val="000549E0"/>
    <w:rsid w:val="000735AE"/>
    <w:rsid w:val="000770D8"/>
    <w:rsid w:val="00087205"/>
    <w:rsid w:val="00096855"/>
    <w:rsid w:val="000B72F9"/>
    <w:rsid w:val="000C7944"/>
    <w:rsid w:val="000D04DB"/>
    <w:rsid w:val="000D3266"/>
    <w:rsid w:val="000E38FD"/>
    <w:rsid w:val="000E6662"/>
    <w:rsid w:val="000F787F"/>
    <w:rsid w:val="00113172"/>
    <w:rsid w:val="00113C92"/>
    <w:rsid w:val="00113E86"/>
    <w:rsid w:val="00117691"/>
    <w:rsid w:val="00142935"/>
    <w:rsid w:val="00142D89"/>
    <w:rsid w:val="001574B7"/>
    <w:rsid w:val="001604B5"/>
    <w:rsid w:val="00171E8F"/>
    <w:rsid w:val="00173670"/>
    <w:rsid w:val="001957F5"/>
    <w:rsid w:val="001A6CDE"/>
    <w:rsid w:val="001B0724"/>
    <w:rsid w:val="001D7551"/>
    <w:rsid w:val="001F2D0E"/>
    <w:rsid w:val="001F4398"/>
    <w:rsid w:val="00212A08"/>
    <w:rsid w:val="00213B8F"/>
    <w:rsid w:val="002213B4"/>
    <w:rsid w:val="002262A8"/>
    <w:rsid w:val="00244F2B"/>
    <w:rsid w:val="00250433"/>
    <w:rsid w:val="00265B02"/>
    <w:rsid w:val="002A3491"/>
    <w:rsid w:val="00301B1F"/>
    <w:rsid w:val="0030623D"/>
    <w:rsid w:val="00307414"/>
    <w:rsid w:val="00315CB4"/>
    <w:rsid w:val="003338F9"/>
    <w:rsid w:val="0033625D"/>
    <w:rsid w:val="003377A1"/>
    <w:rsid w:val="003379B5"/>
    <w:rsid w:val="00340DD2"/>
    <w:rsid w:val="00355DCD"/>
    <w:rsid w:val="00361986"/>
    <w:rsid w:val="003701CB"/>
    <w:rsid w:val="00371B1E"/>
    <w:rsid w:val="00373B97"/>
    <w:rsid w:val="0038129D"/>
    <w:rsid w:val="00386ACD"/>
    <w:rsid w:val="003940A8"/>
    <w:rsid w:val="003A7FA0"/>
    <w:rsid w:val="003B24CD"/>
    <w:rsid w:val="003B541D"/>
    <w:rsid w:val="003B7EBE"/>
    <w:rsid w:val="003C4FC7"/>
    <w:rsid w:val="004058BC"/>
    <w:rsid w:val="00413AEE"/>
    <w:rsid w:val="004147A1"/>
    <w:rsid w:val="00450353"/>
    <w:rsid w:val="0045662E"/>
    <w:rsid w:val="00456B2D"/>
    <w:rsid w:val="00460E6B"/>
    <w:rsid w:val="0047377A"/>
    <w:rsid w:val="004A4186"/>
    <w:rsid w:val="004A4B11"/>
    <w:rsid w:val="004A51B4"/>
    <w:rsid w:val="004B67C5"/>
    <w:rsid w:val="004D58D8"/>
    <w:rsid w:val="004F0487"/>
    <w:rsid w:val="004F6EB4"/>
    <w:rsid w:val="00506AC2"/>
    <w:rsid w:val="005076E8"/>
    <w:rsid w:val="00515E90"/>
    <w:rsid w:val="00517B45"/>
    <w:rsid w:val="00520887"/>
    <w:rsid w:val="00526307"/>
    <w:rsid w:val="00532884"/>
    <w:rsid w:val="0055210B"/>
    <w:rsid w:val="0055651B"/>
    <w:rsid w:val="00572C1B"/>
    <w:rsid w:val="00575E68"/>
    <w:rsid w:val="00591887"/>
    <w:rsid w:val="005941E8"/>
    <w:rsid w:val="005A2650"/>
    <w:rsid w:val="005C3418"/>
    <w:rsid w:val="005C5BB5"/>
    <w:rsid w:val="005F4571"/>
    <w:rsid w:val="005F558B"/>
    <w:rsid w:val="00601B03"/>
    <w:rsid w:val="006369DF"/>
    <w:rsid w:val="006459D0"/>
    <w:rsid w:val="0066325D"/>
    <w:rsid w:val="00695344"/>
    <w:rsid w:val="006A54D6"/>
    <w:rsid w:val="007005E7"/>
    <w:rsid w:val="00735582"/>
    <w:rsid w:val="00740E47"/>
    <w:rsid w:val="00741318"/>
    <w:rsid w:val="00742123"/>
    <w:rsid w:val="00755249"/>
    <w:rsid w:val="0075695D"/>
    <w:rsid w:val="00771676"/>
    <w:rsid w:val="007746F9"/>
    <w:rsid w:val="007A2164"/>
    <w:rsid w:val="007C0CCC"/>
    <w:rsid w:val="007C3CFC"/>
    <w:rsid w:val="007F1B10"/>
    <w:rsid w:val="00800A2C"/>
    <w:rsid w:val="0083265D"/>
    <w:rsid w:val="0084778B"/>
    <w:rsid w:val="00847C2A"/>
    <w:rsid w:val="00865893"/>
    <w:rsid w:val="008822D0"/>
    <w:rsid w:val="008952EB"/>
    <w:rsid w:val="008B759F"/>
    <w:rsid w:val="008D1964"/>
    <w:rsid w:val="008D7A34"/>
    <w:rsid w:val="008E09BA"/>
    <w:rsid w:val="008E5D13"/>
    <w:rsid w:val="008F4156"/>
    <w:rsid w:val="008F701B"/>
    <w:rsid w:val="0090516E"/>
    <w:rsid w:val="00907635"/>
    <w:rsid w:val="009347E8"/>
    <w:rsid w:val="00934B31"/>
    <w:rsid w:val="00954232"/>
    <w:rsid w:val="00965066"/>
    <w:rsid w:val="00981879"/>
    <w:rsid w:val="00992576"/>
    <w:rsid w:val="00997A83"/>
    <w:rsid w:val="009A632A"/>
    <w:rsid w:val="009C303A"/>
    <w:rsid w:val="009C68F6"/>
    <w:rsid w:val="00A031DD"/>
    <w:rsid w:val="00A04DD5"/>
    <w:rsid w:val="00A1264F"/>
    <w:rsid w:val="00A24737"/>
    <w:rsid w:val="00A27013"/>
    <w:rsid w:val="00A40748"/>
    <w:rsid w:val="00A61269"/>
    <w:rsid w:val="00A71013"/>
    <w:rsid w:val="00A86F58"/>
    <w:rsid w:val="00AD056B"/>
    <w:rsid w:val="00AF2B40"/>
    <w:rsid w:val="00AF3A8B"/>
    <w:rsid w:val="00AF7937"/>
    <w:rsid w:val="00B01ECF"/>
    <w:rsid w:val="00B1461D"/>
    <w:rsid w:val="00B24293"/>
    <w:rsid w:val="00B32F1B"/>
    <w:rsid w:val="00B33EE9"/>
    <w:rsid w:val="00B44C25"/>
    <w:rsid w:val="00B7299C"/>
    <w:rsid w:val="00B961D9"/>
    <w:rsid w:val="00BD0B90"/>
    <w:rsid w:val="00BD4D3B"/>
    <w:rsid w:val="00C07FFA"/>
    <w:rsid w:val="00C104FA"/>
    <w:rsid w:val="00C1119E"/>
    <w:rsid w:val="00C42FAB"/>
    <w:rsid w:val="00C4743B"/>
    <w:rsid w:val="00C47BC7"/>
    <w:rsid w:val="00C719A1"/>
    <w:rsid w:val="00C879CD"/>
    <w:rsid w:val="00CB40AE"/>
    <w:rsid w:val="00CB7CD8"/>
    <w:rsid w:val="00CC0A8C"/>
    <w:rsid w:val="00CC0F5C"/>
    <w:rsid w:val="00CC233C"/>
    <w:rsid w:val="00CC7B16"/>
    <w:rsid w:val="00CE06F6"/>
    <w:rsid w:val="00CF1040"/>
    <w:rsid w:val="00D04E74"/>
    <w:rsid w:val="00D12AA6"/>
    <w:rsid w:val="00D34415"/>
    <w:rsid w:val="00D36677"/>
    <w:rsid w:val="00D4025C"/>
    <w:rsid w:val="00D6771F"/>
    <w:rsid w:val="00D92079"/>
    <w:rsid w:val="00D93485"/>
    <w:rsid w:val="00DB155F"/>
    <w:rsid w:val="00DB402B"/>
    <w:rsid w:val="00DD603D"/>
    <w:rsid w:val="00DD6962"/>
    <w:rsid w:val="00E11CA9"/>
    <w:rsid w:val="00E257E5"/>
    <w:rsid w:val="00E25927"/>
    <w:rsid w:val="00E3601A"/>
    <w:rsid w:val="00E5658D"/>
    <w:rsid w:val="00E65BC6"/>
    <w:rsid w:val="00E8084B"/>
    <w:rsid w:val="00E87B99"/>
    <w:rsid w:val="00EC12C2"/>
    <w:rsid w:val="00EE44BE"/>
    <w:rsid w:val="00EE66A4"/>
    <w:rsid w:val="00F02B4C"/>
    <w:rsid w:val="00F04AEA"/>
    <w:rsid w:val="00F109B8"/>
    <w:rsid w:val="00F16166"/>
    <w:rsid w:val="00F2035E"/>
    <w:rsid w:val="00F34C99"/>
    <w:rsid w:val="00F3720D"/>
    <w:rsid w:val="00F4693F"/>
    <w:rsid w:val="00F4729E"/>
    <w:rsid w:val="00F47E6B"/>
    <w:rsid w:val="00F73AE1"/>
    <w:rsid w:val="00F91E4F"/>
    <w:rsid w:val="00FA34CD"/>
    <w:rsid w:val="00FB0B18"/>
    <w:rsid w:val="00FB4392"/>
    <w:rsid w:val="00FB6380"/>
    <w:rsid w:val="00FD05DF"/>
    <w:rsid w:val="00FE4370"/>
    <w:rsid w:val="00FE6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7A5EC04"/>
  <w15:docId w15:val="{5A8C0C32-C902-4D98-9FB1-6ECB539080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link w:val="10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link w:val="20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0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link w:val="40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link w:val="50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link w:val="60"/>
    <w:pPr>
      <w:keepNext/>
      <w:keepLines/>
      <w:spacing w:before="240" w:after="80"/>
      <w:outlineLvl w:val="5"/>
    </w:pPr>
    <w:rPr>
      <w:i/>
      <w:color w:val="666666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line="240" w:lineRule="auto"/>
    </w:pPr>
  </w:style>
  <w:style w:type="character" w:customStyle="1" w:styleId="a5">
    <w:name w:val="Заголовок Знак"/>
    <w:link w:val="a6"/>
    <w:uiPriority w:val="10"/>
    <w:rPr>
      <w:sz w:val="48"/>
      <w:szCs w:val="48"/>
    </w:rPr>
  </w:style>
  <w:style w:type="character" w:customStyle="1" w:styleId="a7">
    <w:name w:val="Подзаголовок Знак"/>
    <w:link w:val="a8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c">
    <w:name w:val="Верхний колонтитул Знак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uiPriority w:val="99"/>
  </w:style>
  <w:style w:type="paragraph" w:styleId="af">
    <w:name w:val="caption"/>
    <w:basedOn w:val="a"/>
    <w:next w:val="a"/>
    <w:uiPriority w:val="35"/>
    <w:semiHidden/>
    <w:unhideWhenUsed/>
    <w:qFormat/>
    <w:rPr>
      <w:b/>
      <w:bCs/>
      <w:color w:val="4F81BD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1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000FF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  <w:qFormat/>
  </w:style>
  <w:style w:type="paragraph" w:styleId="af9">
    <w:name w:val="table of figures"/>
    <w:basedOn w:val="a"/>
    <w:next w:val="a"/>
    <w:uiPriority w:val="99"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basedOn w:val="a"/>
    <w:next w:val="a"/>
    <w:link w:val="a5"/>
    <w:pPr>
      <w:keepNext/>
      <w:keepLines/>
      <w:spacing w:after="60"/>
    </w:pPr>
    <w:rPr>
      <w:sz w:val="52"/>
      <w:szCs w:val="52"/>
    </w:rPr>
  </w:style>
  <w:style w:type="paragraph" w:styleId="a8">
    <w:name w:val="Subtitle"/>
    <w:basedOn w:val="a"/>
    <w:next w:val="a"/>
    <w:link w:val="a7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noprint">
    <w:name w:val="noprint"/>
    <w:basedOn w:val="a0"/>
    <w:rsid w:val="007746F9"/>
  </w:style>
  <w:style w:type="paragraph" w:customStyle="1" w:styleId="Default">
    <w:name w:val="Default"/>
    <w:rsid w:val="001A6CDE"/>
    <w:pPr>
      <w:autoSpaceDE w:val="0"/>
      <w:autoSpaceDN w:val="0"/>
      <w:adjustRightInd w:val="0"/>
      <w:spacing w:line="240" w:lineRule="auto"/>
    </w:pPr>
    <w:rPr>
      <w:rFonts w:ascii="Century Schoolbook" w:hAnsi="Century Schoolbook" w:cs="Century Schoolbook"/>
      <w:color w:val="000000"/>
      <w:sz w:val="24"/>
      <w:szCs w:val="24"/>
      <w:lang w:val="ru-RU"/>
    </w:rPr>
  </w:style>
  <w:style w:type="paragraph" w:styleId="afa">
    <w:name w:val="Normal (Web)"/>
    <w:basedOn w:val="a"/>
    <w:uiPriority w:val="99"/>
    <w:unhideWhenUsed/>
    <w:rsid w:val="007569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fb">
    <w:name w:val="Emphasis"/>
    <w:basedOn w:val="a0"/>
    <w:uiPriority w:val="20"/>
    <w:qFormat/>
    <w:rsid w:val="00244F2B"/>
    <w:rPr>
      <w:i/>
      <w:iCs/>
    </w:rPr>
  </w:style>
  <w:style w:type="character" w:styleId="afc">
    <w:name w:val="Strong"/>
    <w:basedOn w:val="a0"/>
    <w:uiPriority w:val="22"/>
    <w:qFormat/>
    <w:rsid w:val="00244F2B"/>
    <w:rPr>
      <w:b/>
      <w:bCs/>
    </w:rPr>
  </w:style>
  <w:style w:type="character" w:styleId="afd">
    <w:name w:val="Unresolved Mention"/>
    <w:basedOn w:val="a0"/>
    <w:uiPriority w:val="99"/>
    <w:semiHidden/>
    <w:unhideWhenUsed/>
    <w:rsid w:val="00FB0B18"/>
    <w:rPr>
      <w:color w:val="605E5C"/>
      <w:shd w:val="clear" w:color="auto" w:fill="E1DFDD"/>
    </w:rPr>
  </w:style>
  <w:style w:type="character" w:styleId="afe">
    <w:name w:val="FollowedHyperlink"/>
    <w:basedOn w:val="a0"/>
    <w:uiPriority w:val="99"/>
    <w:semiHidden/>
    <w:unhideWhenUsed/>
    <w:rsid w:val="000C794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0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9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4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5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8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1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9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5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3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7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7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4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asimovinstitute.org/neural-network-zoo/" TargetMode="External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674B54-AE9E-4C46-9C1A-A493DFC8C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4963</TotalTime>
  <Pages>32</Pages>
  <Words>5113</Words>
  <Characters>29148</Characters>
  <Application>Microsoft Office Word</Application>
  <DocSecurity>0</DocSecurity>
  <Lines>242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Shehavtsov</dc:creator>
  <cp:keywords/>
  <dc:description/>
  <cp:lastModifiedBy>Ivan Shehavtsov</cp:lastModifiedBy>
  <cp:revision>41</cp:revision>
  <cp:lastPrinted>2023-12-21T10:09:00Z</cp:lastPrinted>
  <dcterms:created xsi:type="dcterms:W3CDTF">2023-11-24T08:59:00Z</dcterms:created>
  <dcterms:modified xsi:type="dcterms:W3CDTF">2023-12-24T11:54:00Z</dcterms:modified>
</cp:coreProperties>
</file>